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99B75" w14:textId="77777777" w:rsidR="006C0799" w:rsidRPr="00345B97" w:rsidRDefault="006C0799" w:rsidP="006C0799">
      <w:pPr>
        <w:spacing w:after="0" w:line="259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345B97">
        <w:rPr>
          <w:rFonts w:ascii="Times New Roman" w:eastAsia="Calibri" w:hAnsi="Times New Roman" w:cs="Times New Roman"/>
          <w:b/>
          <w:sz w:val="28"/>
          <w:szCs w:val="28"/>
        </w:rPr>
        <w:t xml:space="preserve">Атырау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Көлік</w:t>
      </w:r>
      <w:proofErr w:type="gramEnd"/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және  Коммуникация  Колледжі</w:t>
      </w:r>
    </w:p>
    <w:p w14:paraId="25DDD0F7" w14:textId="77777777" w:rsidR="006C0799" w:rsidRDefault="006C0799" w:rsidP="006C079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</w:p>
    <w:p w14:paraId="49A65811" w14:textId="77777777" w:rsidR="006C0799" w:rsidRPr="00345B97" w:rsidRDefault="006C0799" w:rsidP="006C079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«Бекітемін»</w:t>
      </w:r>
    </w:p>
    <w:p w14:paraId="0D8D50D5" w14:textId="77777777" w:rsidR="006C0799" w:rsidRPr="00345B97" w:rsidRDefault="006C0799" w:rsidP="006C0799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Директордың өндірістік</w:t>
      </w:r>
    </w:p>
    <w:p w14:paraId="0162A7E4" w14:textId="77777777" w:rsidR="006C0799" w:rsidRPr="00345B97" w:rsidRDefault="006C0799" w:rsidP="006C0799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Оқыту жөніндегі орынбасары</w:t>
      </w:r>
    </w:p>
    <w:p w14:paraId="40CF8542" w14:textId="77777777" w:rsidR="006C0799" w:rsidRPr="00345B97" w:rsidRDefault="006C0799" w:rsidP="006C0799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.Т.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Досниязов</w:t>
      </w:r>
    </w:p>
    <w:p w14:paraId="74380DFD" w14:textId="77777777" w:rsidR="006C0799" w:rsidRPr="00345B97" w:rsidRDefault="006C0799" w:rsidP="006C0799">
      <w:pPr>
        <w:spacing w:after="0" w:line="259" w:lineRule="auto"/>
        <w:jc w:val="right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«___»_________________202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</w:t>
      </w:r>
    </w:p>
    <w:p w14:paraId="257DA67C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  <w:r w:rsidRPr="00345B97">
        <w:rPr>
          <w:rFonts w:ascii="Calibri" w:eastAsia="Calibri" w:hAnsi="Calibri" w:cs="Arial"/>
          <w:lang w:val="kk-KZ"/>
        </w:rPr>
        <w:tab/>
      </w:r>
    </w:p>
    <w:p w14:paraId="6068BB63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CE9A4BA" w14:textId="77777777" w:rsidR="006C0799" w:rsidRPr="00345B97" w:rsidRDefault="006C0799" w:rsidP="006C0799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1A612C4B" w14:textId="77777777" w:rsidR="006C0799" w:rsidRPr="00345B97" w:rsidRDefault="006C0799" w:rsidP="006C0799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1CECFFFB" w14:textId="77777777" w:rsidR="006C0799" w:rsidRPr="00345B97" w:rsidRDefault="006C0799" w:rsidP="006C0799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4B2505A4" w14:textId="52CCCF6F" w:rsidR="006C0799" w:rsidRPr="00345B97" w:rsidRDefault="006C0799" w:rsidP="006C079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Оқу-жаттығу кешені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»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кабинетінің</w:t>
      </w:r>
    </w:p>
    <w:p w14:paraId="66564D07" w14:textId="77777777" w:rsidR="006C0799" w:rsidRPr="00345B97" w:rsidRDefault="006C0799" w:rsidP="006C0799">
      <w:pPr>
        <w:spacing w:after="0" w:line="240" w:lineRule="auto"/>
        <w:ind w:left="1080" w:hanging="425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</w:p>
    <w:p w14:paraId="17D5E754" w14:textId="77777777" w:rsidR="006C0799" w:rsidRPr="00345B97" w:rsidRDefault="006C0799" w:rsidP="006C0799">
      <w:pPr>
        <w:spacing w:after="0" w:line="240" w:lineRule="auto"/>
        <w:ind w:left="1080" w:hanging="425"/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              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b/>
          <w:bCs/>
          <w:sz w:val="44"/>
          <w:szCs w:val="44"/>
          <w:lang w:val="kk-KZ"/>
        </w:rPr>
        <w:t xml:space="preserve"> Паспорты    </w:t>
      </w:r>
    </w:p>
    <w:p w14:paraId="04183692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sz w:val="44"/>
          <w:szCs w:val="44"/>
          <w:lang w:val="kk-KZ"/>
        </w:rPr>
      </w:pPr>
    </w:p>
    <w:p w14:paraId="2FF2233B" w14:textId="77777777" w:rsidR="006C0799" w:rsidRPr="00345B97" w:rsidRDefault="006C0799" w:rsidP="006C0799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773E5E01" w14:textId="77777777" w:rsidR="006C0799" w:rsidRPr="00345B97" w:rsidRDefault="006C0799" w:rsidP="006C0799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bCs/>
          <w:sz w:val="56"/>
          <w:szCs w:val="72"/>
          <w:lang w:val="kk-KZ"/>
        </w:rPr>
      </w:pPr>
    </w:p>
    <w:p w14:paraId="2EA948D2" w14:textId="77777777" w:rsidR="006C0799" w:rsidRPr="00345B97" w:rsidRDefault="006C0799" w:rsidP="006C0799">
      <w:pPr>
        <w:spacing w:after="160" w:line="259" w:lineRule="auto"/>
        <w:jc w:val="center"/>
        <w:rPr>
          <w:rFonts w:ascii="Calibri" w:eastAsia="Calibri" w:hAnsi="Calibri" w:cs="Arial"/>
          <w:lang w:val="kk-KZ"/>
        </w:rPr>
      </w:pPr>
    </w:p>
    <w:p w14:paraId="2F5B6EE4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61B9E90F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342EC230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00DC67D5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2288194B" w14:textId="77777777" w:rsidR="006C0799" w:rsidRPr="00345B97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</w:p>
    <w:p w14:paraId="3FF939CD" w14:textId="1801FCEB" w:rsidR="006C0799" w:rsidRPr="006C0799" w:rsidRDefault="006C0799" w:rsidP="006C0799">
      <w:pPr>
        <w:spacing w:after="160" w:line="259" w:lineRule="auto"/>
        <w:rPr>
          <w:rFonts w:ascii="Calibri" w:eastAsia="Calibri" w:hAnsi="Calibri" w:cs="Arial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Оқу-жаттығу кешені</w:t>
      </w:r>
      <w:r w:rsidRPr="00345B9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кабинетінің</w:t>
      </w:r>
      <w:r w:rsidRPr="00345B97">
        <w:rPr>
          <w:rFonts w:ascii="Calibri" w:eastAsia="Calibri" w:hAnsi="Calibri" w:cs="Arial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</w:t>
      </w: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меңгерушісі: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Солодовников И.В.</w:t>
      </w:r>
    </w:p>
    <w:p w14:paraId="572B4AD5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2E2B3A8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E130B8C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1807D35" w14:textId="77777777" w:rsidR="000A5556" w:rsidRDefault="000A5556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BAED9B0" w14:textId="7CC9B70E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202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2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– 202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3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 жылы</w:t>
      </w:r>
    </w:p>
    <w:p w14:paraId="7DE2415A" w14:textId="77777777" w:rsidR="006C0799" w:rsidRPr="00345B97" w:rsidRDefault="006C0799" w:rsidP="006C0799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Calibri" w:eastAsia="Calibri" w:hAnsi="Calibri" w:cs="Arial"/>
          <w:lang w:val="kk-KZ"/>
        </w:rPr>
        <w:t xml:space="preserve">                                 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6BF202D1" w14:textId="77777777" w:rsidR="006C0799" w:rsidRDefault="006C0799" w:rsidP="006C0799">
      <w:pPr>
        <w:spacing w:after="160" w:line="240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</w:t>
      </w:r>
    </w:p>
    <w:p w14:paraId="5784FDC9" w14:textId="77777777" w:rsidR="00AD7133" w:rsidRDefault="00AD7133" w:rsidP="006C0799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67F678F" w14:textId="77777777" w:rsidR="00AD7133" w:rsidRDefault="00AD7133" w:rsidP="006C0799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E630622" w14:textId="2408F3D8" w:rsidR="006C0799" w:rsidRPr="00345B97" w:rsidRDefault="006C0799" w:rsidP="006C0799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Кабинетті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пайдалану ережесі</w:t>
      </w:r>
    </w:p>
    <w:p w14:paraId="77EF2A14" w14:textId="77777777" w:rsidR="006C0799" w:rsidRPr="00345B97" w:rsidRDefault="006C0799" w:rsidP="006C0799">
      <w:pPr>
        <w:spacing w:after="160" w:line="240" w:lineRule="auto"/>
        <w:ind w:left="284" w:right="142" w:firstLine="436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D2E3867" w14:textId="77777777" w:rsidR="006C0799" w:rsidRPr="00345B97" w:rsidRDefault="006C0799" w:rsidP="006C0799">
      <w:pPr>
        <w:spacing w:after="160" w:line="240" w:lineRule="auto"/>
        <w:ind w:right="142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Кабинетті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сабақтың басталуынан 15-минут бұрын ашу керек.</w:t>
      </w:r>
    </w:p>
    <w:p w14:paraId="61369A10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Студенттер кабинетте міндетті түрде шебермен бірге болуы қажет.</w:t>
      </w:r>
    </w:p>
    <w:p w14:paraId="06C13F11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3. Студенттер кабинетте тек қана арнайы киімде болуы қажет.</w:t>
      </w:r>
    </w:p>
    <w:p w14:paraId="3E9D2E31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Кабинеттің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іші жарық  әрі ауасы үнемі желдетіліп тазартылып тұруы керек.</w:t>
      </w:r>
    </w:p>
    <w:p w14:paraId="2F01DE6D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Кабинетте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тазалық жұмыстары әрдайым жүргізіліп тұруы керек.</w:t>
      </w:r>
    </w:p>
    <w:p w14:paraId="75BEC027" w14:textId="77777777" w:rsidR="006C0799" w:rsidRPr="00345B97" w:rsidRDefault="006C0799" w:rsidP="006C0799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1DEA017" w14:textId="77777777" w:rsidR="006C0799" w:rsidRPr="00345B97" w:rsidRDefault="006C0799" w:rsidP="006C0799">
      <w:pPr>
        <w:spacing w:after="160" w:line="240" w:lineRule="auto"/>
        <w:ind w:left="284" w:right="142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                          Кабинетке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қажетті құжаттар</w:t>
      </w:r>
    </w:p>
    <w:p w14:paraId="44B05903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паспорты</w:t>
      </w:r>
    </w:p>
    <w:p w14:paraId="3C53ACF2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2. Оқыту техникалық құрал жабдықтардың мәліметті тізімі</w:t>
      </w:r>
    </w:p>
    <w:p w14:paraId="711E861F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Кабинеттің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техникалық қауіпсіздік ережелері</w:t>
      </w:r>
    </w:p>
    <w:p w14:paraId="3B0C34AB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Кабинетті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пайдалану ережесі.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кестесі</w:t>
      </w:r>
    </w:p>
    <w:p w14:paraId="5E4D630E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Техника қауіпсіздігі нұсқауларын тіркеу журналы </w:t>
      </w:r>
    </w:p>
    <w:p w14:paraId="59DDEF3E" w14:textId="77777777" w:rsidR="006C0799" w:rsidRPr="00345B97" w:rsidRDefault="006C0799" w:rsidP="006C0799">
      <w:pPr>
        <w:spacing w:after="16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Кабинеттің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оқу жылына және жасалатын жұмыс жоспары</w:t>
      </w:r>
    </w:p>
    <w:p w14:paraId="32301197" w14:textId="77777777" w:rsidR="006C0799" w:rsidRPr="00345B97" w:rsidRDefault="006C0799" w:rsidP="006C0799">
      <w:pPr>
        <w:spacing w:after="160" w:line="240" w:lineRule="auto"/>
        <w:ind w:left="180" w:hanging="256"/>
        <w:jc w:val="center"/>
        <w:rPr>
          <w:rFonts w:ascii="Calibri" w:eastAsia="Calibri" w:hAnsi="Calibri" w:cs="Arial"/>
          <w:lang w:val="kk-KZ"/>
        </w:rPr>
      </w:pPr>
    </w:p>
    <w:p w14:paraId="791F8F31" w14:textId="77777777" w:rsidR="006C0799" w:rsidRPr="00345B97" w:rsidRDefault="006C0799" w:rsidP="006C0799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            Техника қауіпсіздік ережелері</w:t>
      </w:r>
    </w:p>
    <w:p w14:paraId="4AC533A0" w14:textId="77777777" w:rsidR="006C0799" w:rsidRPr="00345B97" w:rsidRDefault="006C0799" w:rsidP="006C0799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A5A5F77" w14:textId="77777777" w:rsidR="006C0799" w:rsidRPr="00345B97" w:rsidRDefault="006C0799" w:rsidP="006C0799">
      <w:pPr>
        <w:spacing w:after="120" w:line="240" w:lineRule="auto"/>
        <w:ind w:right="-8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Кабинетте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тек арнаулы өндірістік оқыту шебері жетекшілігімен, әрі оның рұқсатын алып жұмыс істеу керек.</w:t>
      </w:r>
    </w:p>
    <w:p w14:paraId="480CFFA5" w14:textId="77777777" w:rsidR="006C0799" w:rsidRPr="00345B97" w:rsidRDefault="006C0799" w:rsidP="006C0799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Кабинетте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14:paraId="35B82540" w14:textId="77777777" w:rsidR="006C0799" w:rsidRPr="00345B97" w:rsidRDefault="006C0799" w:rsidP="006C0799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3. 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14:paraId="7479C696" w14:textId="77777777" w:rsidR="006C0799" w:rsidRPr="00345B97" w:rsidRDefault="006C0799" w:rsidP="006C0799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Кабинетте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жұмыс кезінде, қауіпсіздікті қамтамасыз ететін дүниелердің: бастапқы көмек көрсететін дәріханалық қобдишаның, өрт сөндіргіштің, т.б. тұрған жерін дәл біліп алу керек.</w:t>
      </w:r>
    </w:p>
    <w:p w14:paraId="7EC46D7D" w14:textId="77777777" w:rsidR="006C0799" w:rsidRPr="00345B97" w:rsidRDefault="006C0799" w:rsidP="006C0799">
      <w:pPr>
        <w:spacing w:after="120" w:line="240" w:lineRule="auto"/>
        <w:ind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5. Кез – келген жұмысты орындаудан бұрын студент үстіне арнайы жұмыс киімдерін кию қажет.</w:t>
      </w:r>
    </w:p>
    <w:p w14:paraId="50A93E22" w14:textId="77777777" w:rsidR="006C0799" w:rsidRPr="00345B97" w:rsidRDefault="006C0799" w:rsidP="006C079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Студенттер нұсқаулардан өткендігі жөнінде журналға қол қойып отырады. </w:t>
      </w:r>
    </w:p>
    <w:p w14:paraId="07C18395" w14:textId="77777777" w:rsidR="006C0799" w:rsidRPr="00345B97" w:rsidRDefault="006C0799" w:rsidP="006C079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7. Құрал-жабдықтардың жарамсыздығы жөнінде дереу шеберге хабарлау керек.</w:t>
      </w:r>
    </w:p>
    <w:p w14:paraId="25E1ADD1" w14:textId="77777777" w:rsidR="006C0799" w:rsidRPr="00345B97" w:rsidRDefault="006C0799" w:rsidP="006C079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8. Электр құралдарын шебердің рұқсатымен іске қосу керек.</w:t>
      </w:r>
    </w:p>
    <w:p w14:paraId="5DD5F7BA" w14:textId="77777777" w:rsidR="006C0799" w:rsidRPr="00345B97" w:rsidRDefault="006C0799" w:rsidP="006C0799">
      <w:pPr>
        <w:spacing w:after="0" w:line="240" w:lineRule="auto"/>
        <w:ind w:left="1170" w:hanging="90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48D7B60" w14:textId="77777777" w:rsidR="006C0799" w:rsidRDefault="006C0799" w:rsidP="006C0799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72C305C9" w14:textId="77777777" w:rsidR="006C0799" w:rsidRDefault="006C0799" w:rsidP="006C0799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3EC1F039" w14:textId="77777777" w:rsidR="006C0799" w:rsidRDefault="006C0799" w:rsidP="006C0799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31298C74" w14:textId="77777777" w:rsidR="006C0799" w:rsidRPr="00345B97" w:rsidRDefault="006C0799" w:rsidP="006C0799">
      <w:pPr>
        <w:spacing w:after="120" w:line="240" w:lineRule="auto"/>
        <w:ind w:left="567" w:right="142"/>
        <w:contextualSpacing/>
        <w:rPr>
          <w:rFonts w:ascii="Times New Roman" w:eastAsia="Calibri" w:hAnsi="Times New Roman" w:cs="Times New Roman"/>
          <w:lang w:val="kk-KZ"/>
        </w:rPr>
      </w:pPr>
    </w:p>
    <w:p w14:paraId="21FE1E80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Кабинетке 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қойылатын талаптар</w:t>
      </w:r>
    </w:p>
    <w:p w14:paraId="2CE4DE9B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633CAC6F" w14:textId="77777777" w:rsidR="006C0799" w:rsidRPr="00466A8F" w:rsidRDefault="006C0799" w:rsidP="006C0799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>Кабинет құжаты бойынша талапқа сай жабдықталған мүліктер мен техникалық құралдар, көрнекі құралдар, оқулықтар болу керек.</w:t>
      </w:r>
    </w:p>
    <w:p w14:paraId="29B00D25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1F510B7" w14:textId="77777777" w:rsidR="006C0799" w:rsidRPr="00466A8F" w:rsidRDefault="006C0799" w:rsidP="006C0799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>Оқу жылында жасалатын жұмыс жоспары.</w:t>
      </w:r>
    </w:p>
    <w:p w14:paraId="118F393D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E939D32" w14:textId="77777777" w:rsidR="006C0799" w:rsidRPr="00466A8F" w:rsidRDefault="006C0799" w:rsidP="006C0799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Кабинетте</w:t>
      </w:r>
      <w:r w:rsidRPr="00466A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техникалық қауіпсіздік пен тазалық ережесі сақталуы қажет.</w:t>
      </w:r>
    </w:p>
    <w:p w14:paraId="40025E4E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5E8B9B1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Кабинеттің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безендіргенде эстетикалық талапқа сай ауыстырылатын,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ауыстырылмайтын сабақ-хабарлама стендтері, оқыту сабақтарының нұсқау карталары, қажетті кілт-құралдар, тағы басқа да ашып-жабуға қажетті құралдар болуы керек.</w:t>
      </w:r>
    </w:p>
    <w:p w14:paraId="3C288F98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B19A151" w14:textId="77777777" w:rsidR="006C0799" w:rsidRPr="005400E1" w:rsidRDefault="006C0799" w:rsidP="006C0799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Оқу-әдістемелік және оқыту құралдар жиынтығы кабинет түріне, білім стандартының талабына, оқыту жоспарына сәйкес болу қажет.</w:t>
      </w:r>
    </w:p>
    <w:p w14:paraId="214E9E3C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019165F" w14:textId="77777777" w:rsidR="006C0799" w:rsidRPr="005400E1" w:rsidRDefault="006C0799" w:rsidP="006C0799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Дидактикалық құралдар жиынтығы, тесттер  және нұсқау карталары болу керек.Білім сапасын және оқу жүйесін тексеретін жиынтықтар .</w:t>
      </w:r>
    </w:p>
    <w:p w14:paraId="3D7C2BA7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FA38A25" w14:textId="77777777" w:rsidR="006C0799" w:rsidRPr="005400E1" w:rsidRDefault="006C0799" w:rsidP="006C0799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Колледждің оқыту жоспарына сәйкес оқулықтарымен, үлестірмелі материалдарымен қамтамасыз етілуі.</w:t>
      </w:r>
    </w:p>
    <w:p w14:paraId="1FF79D89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963606A" w14:textId="77777777" w:rsidR="006C0799" w:rsidRPr="005400E1" w:rsidRDefault="006C0799" w:rsidP="006C0799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Негізгі білімді ашық және көрнекті түрде жеткізу.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Сонымен қатар, қажетті деңгейдегі дайындықты талап ету (білім стандартына сәйкес).</w:t>
      </w:r>
    </w:p>
    <w:p w14:paraId="7476C5EE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942C62" w14:textId="77777777" w:rsidR="006C0799" w:rsidRPr="005400E1" w:rsidRDefault="006C0799" w:rsidP="006C0799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00E1">
        <w:rPr>
          <w:rFonts w:ascii="Times New Roman" w:eastAsia="Calibri" w:hAnsi="Times New Roman" w:cs="Times New Roman"/>
          <w:sz w:val="28"/>
          <w:szCs w:val="28"/>
          <w:lang w:val="kk-KZ"/>
        </w:rPr>
        <w:t>Студенттерге ашық және көрнекті үлгіде білім стандарттарының орындалуын талап ету.</w:t>
      </w:r>
    </w:p>
    <w:p w14:paraId="4E7754E3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3006586" w14:textId="77777777" w:rsidR="006C0799" w:rsidRPr="00345B97" w:rsidRDefault="006C0799" w:rsidP="006C079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143B672" w14:textId="77777777" w:rsidR="006C0799" w:rsidRPr="00345B97" w:rsidRDefault="006C0799" w:rsidP="006C0799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DBB1B6A" w14:textId="77777777" w:rsidR="006C0799" w:rsidRPr="00345B97" w:rsidRDefault="006C0799" w:rsidP="006C0799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7E178FD7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68F61F3E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45197C58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7DC4083E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647D2F47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318BA144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4B68BD0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7A1E89CB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AACB591" w14:textId="77777777" w:rsidR="00AD7133" w:rsidRDefault="00AD7133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0992BC8" w14:textId="60B4945E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Кабинеттің</w:t>
      </w:r>
      <w:r w:rsidRPr="00573C02">
        <w:rPr>
          <w:rFonts w:ascii="Times New Roman" w:eastAsia="Calibri" w:hAnsi="Times New Roman" w:cs="Times New Roman"/>
          <w:sz w:val="32"/>
          <w:szCs w:val="32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техникалық төл құжаты</w:t>
      </w:r>
    </w:p>
    <w:p w14:paraId="0F315507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</w:p>
    <w:p w14:paraId="729797F3" w14:textId="77777777" w:rsidR="006C0799" w:rsidRPr="00345B97" w:rsidRDefault="006C0799" w:rsidP="006C0799">
      <w:pPr>
        <w:spacing w:after="160" w:line="259" w:lineRule="auto"/>
        <w:ind w:left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6C0799" w:rsidRPr="00D15DB5" w14:paraId="08ADB119" w14:textId="77777777" w:rsidTr="00405B7E">
        <w:trPr>
          <w:trHeight w:val="1273"/>
        </w:trPr>
        <w:tc>
          <w:tcPr>
            <w:tcW w:w="4320" w:type="dxa"/>
          </w:tcPr>
          <w:p w14:paraId="3CAD49A4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бойынша</w:t>
            </w:r>
          </w:p>
          <w:p w14:paraId="5EEEDA4A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14:paraId="0C392E30" w14:textId="458C5B45" w:rsidR="006C0799" w:rsidRPr="00345B97" w:rsidRDefault="00F74243" w:rsidP="00405B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5DB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1201000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5DB5" w:rsidRPr="00D15DB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Автомобиль көлігіне техникалық қызмет көрсету, жөндеу және пайланау</w:t>
            </w:r>
          </w:p>
        </w:tc>
      </w:tr>
      <w:tr w:rsidR="006C0799" w:rsidRPr="00345B97" w14:paraId="19B2CE31" w14:textId="77777777" w:rsidTr="00405B7E">
        <w:trPr>
          <w:trHeight w:val="388"/>
        </w:trPr>
        <w:tc>
          <w:tcPr>
            <w:tcW w:w="4320" w:type="dxa"/>
          </w:tcPr>
          <w:p w14:paraId="0A6FAE67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14:paraId="7982603C" w14:textId="61018833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6C0799" w:rsidRPr="00345B97" w14:paraId="563576F7" w14:textId="77777777" w:rsidTr="00405B7E">
        <w:trPr>
          <w:trHeight w:val="797"/>
        </w:trPr>
        <w:tc>
          <w:tcPr>
            <w:tcW w:w="4320" w:type="dxa"/>
          </w:tcPr>
          <w:p w14:paraId="7B9CF2F5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14:paraId="4F2193F1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6C0799" w:rsidRPr="00345B97" w14:paraId="6D28F60F" w14:textId="77777777" w:rsidTr="00405B7E">
        <w:trPr>
          <w:trHeight w:val="388"/>
        </w:trPr>
        <w:tc>
          <w:tcPr>
            <w:tcW w:w="4320" w:type="dxa"/>
          </w:tcPr>
          <w:p w14:paraId="5C21C994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14:paraId="173F2988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6C0799" w:rsidRPr="00345B97" w14:paraId="6047928B" w14:textId="77777777" w:rsidTr="00405B7E">
        <w:trPr>
          <w:trHeight w:val="408"/>
        </w:trPr>
        <w:tc>
          <w:tcPr>
            <w:tcW w:w="4320" w:type="dxa"/>
          </w:tcPr>
          <w:p w14:paraId="57748B5E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14:paraId="2D1380F9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Атырау</w:t>
            </w:r>
          </w:p>
        </w:tc>
      </w:tr>
      <w:tr w:rsidR="006C0799" w:rsidRPr="00345B97" w14:paraId="0BC39ED0" w14:textId="77777777" w:rsidTr="00405B7E">
        <w:trPr>
          <w:trHeight w:val="388"/>
        </w:trPr>
        <w:tc>
          <w:tcPr>
            <w:tcW w:w="4320" w:type="dxa"/>
          </w:tcPr>
          <w:p w14:paraId="34CDC047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14:paraId="54563F34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6C0799" w:rsidRPr="00345B97" w14:paraId="6DFA78B4" w14:textId="77777777" w:rsidTr="00405B7E">
        <w:trPr>
          <w:trHeight w:val="388"/>
        </w:trPr>
        <w:tc>
          <w:tcPr>
            <w:tcW w:w="4320" w:type="dxa"/>
          </w:tcPr>
          <w:p w14:paraId="6AB03AC5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14:paraId="05CB9407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pl75a @ mail.ru</w:t>
            </w:r>
          </w:p>
        </w:tc>
      </w:tr>
      <w:tr w:rsidR="006C0799" w:rsidRPr="00345B97" w14:paraId="4D5448F3" w14:textId="77777777" w:rsidTr="00405B7E">
        <w:trPr>
          <w:trHeight w:val="388"/>
        </w:trPr>
        <w:tc>
          <w:tcPr>
            <w:tcW w:w="4320" w:type="dxa"/>
          </w:tcPr>
          <w:p w14:paraId="3CF57904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14:paraId="30307063" w14:textId="5552B1F1" w:rsidR="006C0799" w:rsidRPr="00345B97" w:rsidRDefault="00D15DB5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50,2 </w:t>
            </w:r>
          </w:p>
        </w:tc>
      </w:tr>
      <w:tr w:rsidR="006C0799" w:rsidRPr="00345B97" w14:paraId="748A7CC7" w14:textId="77777777" w:rsidTr="00405B7E">
        <w:trPr>
          <w:trHeight w:val="388"/>
        </w:trPr>
        <w:tc>
          <w:tcPr>
            <w:tcW w:w="4320" w:type="dxa"/>
          </w:tcPr>
          <w:p w14:paraId="357F7AF4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14:paraId="769CB2F6" w14:textId="77777777" w:rsidR="006C0799" w:rsidRPr="00345B97" w:rsidRDefault="006C0799" w:rsidP="00405B7E">
            <w:pPr>
              <w:ind w:left="-2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1965 ж.</w:t>
            </w:r>
          </w:p>
        </w:tc>
      </w:tr>
    </w:tbl>
    <w:p w14:paraId="7FE1D068" w14:textId="77777777" w:rsidR="006C0799" w:rsidRPr="00345B97" w:rsidRDefault="006C0799" w:rsidP="006C0799">
      <w:pPr>
        <w:spacing w:after="160" w:line="259" w:lineRule="auto"/>
        <w:jc w:val="right"/>
        <w:rPr>
          <w:rFonts w:ascii="Times New Roman" w:eastAsia="Calibri" w:hAnsi="Times New Roman" w:cs="Times New Roman"/>
          <w:lang w:val="kk-KZ"/>
        </w:rPr>
      </w:pPr>
    </w:p>
    <w:p w14:paraId="15051833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7F7E1E16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4552FB9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149E40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907F97A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41FAC3D1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C370490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5B6E7C5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4E65A25" w14:textId="77777777" w:rsidR="006C0799" w:rsidRPr="00345B97" w:rsidRDefault="006C0799" w:rsidP="006C0799">
      <w:pPr>
        <w:spacing w:after="160" w:line="259" w:lineRule="auto"/>
        <w:ind w:left="851" w:right="-283"/>
        <w:rPr>
          <w:rFonts w:ascii="Times New Roman" w:eastAsia="Calibri" w:hAnsi="Times New Roman" w:cs="Times New Roman"/>
          <w:sz w:val="20"/>
          <w:lang w:val="kk-KZ"/>
        </w:rPr>
      </w:pPr>
    </w:p>
    <w:p w14:paraId="141CEE5F" w14:textId="77777777" w:rsidR="006C0799" w:rsidRPr="00345B97" w:rsidRDefault="006C0799" w:rsidP="006C0799">
      <w:pPr>
        <w:spacing w:after="160" w:line="259" w:lineRule="auto"/>
        <w:ind w:left="851" w:right="-283"/>
        <w:rPr>
          <w:rFonts w:ascii="Calibri" w:eastAsia="Calibri" w:hAnsi="Calibri" w:cs="Arial"/>
          <w:sz w:val="20"/>
          <w:lang w:val="kk-KZ"/>
        </w:rPr>
      </w:pPr>
    </w:p>
    <w:p w14:paraId="34F17D71" w14:textId="77777777" w:rsidR="006C0799" w:rsidRPr="00345B97" w:rsidRDefault="006C0799" w:rsidP="006C0799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val="kk-KZ"/>
        </w:rPr>
      </w:pPr>
    </w:p>
    <w:p w14:paraId="2F66241B" w14:textId="77777777" w:rsidR="006C0799" w:rsidRPr="00345B97" w:rsidRDefault="006C0799" w:rsidP="006C0799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7C83E14B" w14:textId="77777777" w:rsidR="006C0799" w:rsidRPr="00345B97" w:rsidRDefault="006C0799" w:rsidP="006C0799">
      <w:pPr>
        <w:spacing w:after="120" w:line="240" w:lineRule="auto"/>
        <w:ind w:left="567" w:right="142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A66F101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A38AFD3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3BBDD9D1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3DDD43E" w14:textId="77777777" w:rsidR="00BC0188" w:rsidRDefault="00BC0188" w:rsidP="00BC018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018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Оқу-жаттығу кешені</w:t>
      </w:r>
      <w:r w:rsidRPr="00BC018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кабинетінің оқыту техникалық</w:t>
      </w:r>
    </w:p>
    <w:p w14:paraId="30242464" w14:textId="77777777" w:rsidR="00BC0188" w:rsidRDefault="00BC0188" w:rsidP="00BC018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құрал жабдықтарының мәліметті тізімі</w:t>
      </w:r>
    </w:p>
    <w:tbl>
      <w:tblPr>
        <w:tblStyle w:val="a3"/>
        <w:tblW w:w="9852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992"/>
        <w:gridCol w:w="2373"/>
      </w:tblGrid>
      <w:tr w:rsidR="00BC0188" w14:paraId="0B86A503" w14:textId="77777777" w:rsidTr="00405B7E">
        <w:tc>
          <w:tcPr>
            <w:tcW w:w="534" w:type="dxa"/>
          </w:tcPr>
          <w:p w14:paraId="7594F04F" w14:textId="77777777" w:rsidR="00BC0188" w:rsidRPr="001F221D" w:rsidRDefault="00BC0188" w:rsidP="00405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953" w:type="dxa"/>
          </w:tcPr>
          <w:p w14:paraId="6DD3FAB0" w14:textId="77777777" w:rsidR="00BC0188" w:rsidRPr="001F221D" w:rsidRDefault="00BC0188" w:rsidP="00405B7E">
            <w:pPr>
              <w:tabs>
                <w:tab w:val="left" w:pos="4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</w:t>
            </w:r>
          </w:p>
        </w:tc>
        <w:tc>
          <w:tcPr>
            <w:tcW w:w="992" w:type="dxa"/>
          </w:tcPr>
          <w:p w14:paraId="784512AB" w14:textId="77777777" w:rsidR="00BC0188" w:rsidRPr="001F221D" w:rsidRDefault="00BC0188" w:rsidP="00405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2373" w:type="dxa"/>
          </w:tcPr>
          <w:p w14:paraId="0CEA1725" w14:textId="77777777" w:rsidR="00BC0188" w:rsidRPr="001F221D" w:rsidRDefault="00BC0188" w:rsidP="00405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2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Инвентарь нөмері</w:t>
            </w:r>
          </w:p>
        </w:tc>
      </w:tr>
      <w:tr w:rsidR="00BC0188" w14:paraId="05D9B5B9" w14:textId="77777777" w:rsidTr="00405B7E">
        <w:tc>
          <w:tcPr>
            <w:tcW w:w="534" w:type="dxa"/>
          </w:tcPr>
          <w:p w14:paraId="47750AE7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53" w:type="dxa"/>
          </w:tcPr>
          <w:p w14:paraId="70301D33" w14:textId="77777777" w:rsidR="00BC0188" w:rsidRPr="001F221D" w:rsidRDefault="00BC0188" w:rsidP="00405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992" w:type="dxa"/>
          </w:tcPr>
          <w:p w14:paraId="00DD3334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</w:tcPr>
          <w:p w14:paraId="4102072A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5B4AA996" w14:textId="77777777" w:rsidTr="00405B7E">
        <w:tc>
          <w:tcPr>
            <w:tcW w:w="534" w:type="dxa"/>
          </w:tcPr>
          <w:p w14:paraId="0C1D2286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53" w:type="dxa"/>
          </w:tcPr>
          <w:p w14:paraId="54C21784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Стол ученический</w:t>
            </w:r>
          </w:p>
        </w:tc>
        <w:tc>
          <w:tcPr>
            <w:tcW w:w="992" w:type="dxa"/>
          </w:tcPr>
          <w:p w14:paraId="350CFC91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73" w:type="dxa"/>
          </w:tcPr>
          <w:p w14:paraId="4E4229CE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3D54884A" w14:textId="77777777" w:rsidTr="00405B7E">
        <w:tc>
          <w:tcPr>
            <w:tcW w:w="534" w:type="dxa"/>
          </w:tcPr>
          <w:p w14:paraId="5A58D2F5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53" w:type="dxa"/>
          </w:tcPr>
          <w:p w14:paraId="1CA1D753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Стулья</w:t>
            </w:r>
          </w:p>
        </w:tc>
        <w:tc>
          <w:tcPr>
            <w:tcW w:w="992" w:type="dxa"/>
          </w:tcPr>
          <w:p w14:paraId="07CE4839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73" w:type="dxa"/>
          </w:tcPr>
          <w:p w14:paraId="0FB5679C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32CBDFA9" w14:textId="77777777" w:rsidTr="00405B7E">
        <w:tc>
          <w:tcPr>
            <w:tcW w:w="534" w:type="dxa"/>
          </w:tcPr>
          <w:p w14:paraId="6EFD56B2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53" w:type="dxa"/>
          </w:tcPr>
          <w:p w14:paraId="07F3E660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Стенд специализированный</w:t>
            </w:r>
          </w:p>
        </w:tc>
        <w:tc>
          <w:tcPr>
            <w:tcW w:w="992" w:type="dxa"/>
          </w:tcPr>
          <w:p w14:paraId="32D9A028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73" w:type="dxa"/>
          </w:tcPr>
          <w:p w14:paraId="61E1E99C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5B149B2B" w14:textId="77777777" w:rsidTr="00405B7E">
        <w:tc>
          <w:tcPr>
            <w:tcW w:w="534" w:type="dxa"/>
          </w:tcPr>
          <w:p w14:paraId="52503601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53" w:type="dxa"/>
          </w:tcPr>
          <w:p w14:paraId="6A349582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Информационный плакат</w:t>
            </w:r>
          </w:p>
        </w:tc>
        <w:tc>
          <w:tcPr>
            <w:tcW w:w="992" w:type="dxa"/>
          </w:tcPr>
          <w:p w14:paraId="7E589190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73" w:type="dxa"/>
          </w:tcPr>
          <w:p w14:paraId="26D52C63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2900457D" w14:textId="77777777" w:rsidTr="00405B7E">
        <w:tc>
          <w:tcPr>
            <w:tcW w:w="534" w:type="dxa"/>
          </w:tcPr>
          <w:p w14:paraId="4091AC38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53" w:type="dxa"/>
          </w:tcPr>
          <w:p w14:paraId="2F88B3E4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Интерактивная панель</w:t>
            </w:r>
          </w:p>
        </w:tc>
        <w:tc>
          <w:tcPr>
            <w:tcW w:w="992" w:type="dxa"/>
          </w:tcPr>
          <w:p w14:paraId="2A69F99C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</w:tcPr>
          <w:p w14:paraId="3E99AFF6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236000000164</w:t>
            </w:r>
          </w:p>
        </w:tc>
      </w:tr>
      <w:tr w:rsidR="00BC0188" w14:paraId="1CFB2878" w14:textId="77777777" w:rsidTr="00405B7E">
        <w:trPr>
          <w:trHeight w:val="165"/>
        </w:trPr>
        <w:tc>
          <w:tcPr>
            <w:tcW w:w="534" w:type="dxa"/>
            <w:tcBorders>
              <w:bottom w:val="single" w:sz="4" w:space="0" w:color="auto"/>
            </w:tcBorders>
          </w:tcPr>
          <w:p w14:paraId="0A768D14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010EE261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 «Автотренер» в комплекте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0F59DD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14:paraId="6EF736B8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237000000526</w:t>
            </w:r>
          </w:p>
        </w:tc>
      </w:tr>
      <w:tr w:rsidR="00BC0188" w14:paraId="34498362" w14:textId="77777777" w:rsidTr="00405B7E">
        <w:trPr>
          <w:trHeight w:val="9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A4C49F3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BBDDEA0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 «Автотренер» в комплекте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125075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6FA5520C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237000000527</w:t>
            </w:r>
          </w:p>
        </w:tc>
      </w:tr>
      <w:tr w:rsidR="00BC0188" w14:paraId="59BE7FEF" w14:textId="77777777" w:rsidTr="00405B7E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342052C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16CD0FCD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 «Автотренер» в комплекте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E3E266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68713300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237000000528</w:t>
            </w:r>
          </w:p>
        </w:tc>
      </w:tr>
      <w:tr w:rsidR="00BC0188" w14:paraId="08A1F639" w14:textId="77777777" w:rsidTr="00405B7E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C3ED41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115BF950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 «Автотренер» в комплекте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0781BF3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6AD5015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237000000529</w:t>
            </w:r>
          </w:p>
        </w:tc>
      </w:tr>
      <w:tr w:rsidR="00BC0188" w14:paraId="252E18D0" w14:textId="77777777" w:rsidTr="00405B7E">
        <w:trPr>
          <w:trHeight w:val="9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86FAD6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7F5CAAFF" w14:textId="77777777" w:rsidR="00BC0188" w:rsidRDefault="00BC0188" w:rsidP="00405B7E">
            <w:pPr>
              <w:tabs>
                <w:tab w:val="left" w:pos="8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 «Автотренер» в комплекте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1903A2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57AD0F3A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237000000530</w:t>
            </w:r>
          </w:p>
        </w:tc>
      </w:tr>
      <w:tr w:rsidR="00BC0188" w14:paraId="542CF51F" w14:textId="77777777" w:rsidTr="00405B7E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47A96E3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1DFB6C91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Тренажер-имитатор с мониторами и системным блоком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80B1F1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51375E64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236000000505</w:t>
            </w:r>
          </w:p>
        </w:tc>
      </w:tr>
      <w:tr w:rsidR="00BC0188" w14:paraId="0EDE6B9C" w14:textId="77777777" w:rsidTr="00405B7E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BC49B73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208C67EA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Тренажер-имитатор с мониторами и системным блоком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7B4D61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2654661F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236000000506</w:t>
            </w:r>
          </w:p>
        </w:tc>
      </w:tr>
      <w:tr w:rsidR="00BC0188" w14:paraId="2820DAE6" w14:textId="77777777" w:rsidTr="00405B7E">
        <w:trPr>
          <w:trHeight w:val="12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5D309EE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C30A32A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Тренажер-имитатор с мониторами и системным блоком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F04279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5C32E8F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236000000507</w:t>
            </w:r>
          </w:p>
        </w:tc>
      </w:tr>
      <w:tr w:rsidR="00BC0188" w14:paraId="20A26EC2" w14:textId="77777777" w:rsidTr="00405B7E">
        <w:trPr>
          <w:trHeight w:val="14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F7A6ABF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665DD5E9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Тренажер-имитатор с мониторами и системным блоком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8E43226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2564A1DD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236000000508</w:t>
            </w:r>
          </w:p>
        </w:tc>
      </w:tr>
      <w:tr w:rsidR="00BC0188" w14:paraId="1391AC96" w14:textId="77777777" w:rsidTr="00405B7E">
        <w:trPr>
          <w:trHeight w:val="14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27FC94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4B59FA4B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Тренажер-имитатор с мониторами и системным блоком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E3E3FD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22AE4B76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236000000509</w:t>
            </w:r>
          </w:p>
        </w:tc>
      </w:tr>
      <w:tr w:rsidR="00BC0188" w14:paraId="5B6BE72E" w14:textId="77777777" w:rsidTr="00405B7E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696AB3E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6D343E91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 бесперебойного питания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5120BD" w14:textId="77777777" w:rsidR="00BC0188" w:rsidRPr="00524183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</w:tcPr>
          <w:p w14:paraId="2B61A10B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0188" w14:paraId="4204A729" w14:textId="77777777" w:rsidTr="00405B7E">
        <w:trPr>
          <w:trHeight w:val="111"/>
        </w:trPr>
        <w:tc>
          <w:tcPr>
            <w:tcW w:w="534" w:type="dxa"/>
            <w:tcBorders>
              <w:top w:val="single" w:sz="4" w:space="0" w:color="auto"/>
            </w:tcBorders>
          </w:tcPr>
          <w:p w14:paraId="5590B4CA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2B74847F" w14:textId="77777777" w:rsidR="00BC0188" w:rsidRDefault="00BC0188" w:rsidP="0040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Аптечка медицинская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0BD12E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14:paraId="5064B1C5" w14:textId="77777777" w:rsidR="00BC0188" w:rsidRDefault="00BC0188" w:rsidP="00405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8DAC81" w14:textId="77777777" w:rsidR="00BC0188" w:rsidRDefault="00BC0188" w:rsidP="00BC018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11FBE30" w14:textId="77777777" w:rsidR="00BC0188" w:rsidRPr="001F221D" w:rsidRDefault="00BC0188" w:rsidP="00BC018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Жауапты:                           Солодовников И.В.</w:t>
      </w:r>
    </w:p>
    <w:p w14:paraId="15D15B2A" w14:textId="77777777" w:rsidR="006C0799" w:rsidRDefault="006C0799" w:rsidP="006C0799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1BA3239D" w14:textId="77777777" w:rsidR="006C0799" w:rsidRDefault="006C0799" w:rsidP="006C0799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5C9A1134" w14:textId="77777777" w:rsidR="006C0799" w:rsidRDefault="006C0799" w:rsidP="006C0799">
      <w:pPr>
        <w:spacing w:after="160" w:line="259" w:lineRule="auto"/>
        <w:ind w:left="851" w:right="-283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0FEED0EF" w14:textId="77777777" w:rsidR="006C0799" w:rsidRPr="00ED34B7" w:rsidRDefault="006C0799" w:rsidP="005D5F52">
      <w:pPr>
        <w:spacing w:after="160" w:line="259" w:lineRule="auto"/>
        <w:ind w:right="-283"/>
        <w:jc w:val="center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</w:t>
      </w: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жұмыс жоспары</w:t>
      </w:r>
    </w:p>
    <w:p w14:paraId="57D20CBB" w14:textId="77777777" w:rsidR="006C0799" w:rsidRPr="00345B97" w:rsidRDefault="006C0799" w:rsidP="006C0799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710" w:type="dxa"/>
        <w:tblInd w:w="-545" w:type="dxa"/>
        <w:tblLook w:val="04A0" w:firstRow="1" w:lastRow="0" w:firstColumn="1" w:lastColumn="0" w:noHBand="0" w:noVBand="1"/>
      </w:tblPr>
      <w:tblGrid>
        <w:gridCol w:w="458"/>
        <w:gridCol w:w="5007"/>
        <w:gridCol w:w="2011"/>
        <w:gridCol w:w="3234"/>
      </w:tblGrid>
      <w:tr w:rsidR="006C0799" w:rsidRPr="00345B97" w14:paraId="3ABEE6BD" w14:textId="77777777" w:rsidTr="00405B7E">
        <w:tc>
          <w:tcPr>
            <w:tcW w:w="458" w:type="dxa"/>
          </w:tcPr>
          <w:p w14:paraId="303F4CB5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5007" w:type="dxa"/>
          </w:tcPr>
          <w:p w14:paraId="076E8F61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Атқарылатын жұмыстар жоспары</w:t>
            </w:r>
          </w:p>
        </w:tc>
        <w:tc>
          <w:tcPr>
            <w:tcW w:w="2011" w:type="dxa"/>
          </w:tcPr>
          <w:p w14:paraId="377F24A0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34" w:type="dxa"/>
          </w:tcPr>
          <w:p w14:paraId="23ACE44B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6C0799" w:rsidRPr="00345B97" w14:paraId="6C8897CC" w14:textId="77777777" w:rsidTr="00405B7E">
        <w:tc>
          <w:tcPr>
            <w:tcW w:w="458" w:type="dxa"/>
          </w:tcPr>
          <w:p w14:paraId="48A6C42A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07" w:type="dxa"/>
          </w:tcPr>
          <w:p w14:paraId="40C0617D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Оқуға қажетті тақырыптық папкаларын толықтыру </w:t>
            </w:r>
          </w:p>
        </w:tc>
        <w:tc>
          <w:tcPr>
            <w:tcW w:w="2011" w:type="dxa"/>
          </w:tcPr>
          <w:p w14:paraId="2F68D745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64174A41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 </w:t>
            </w:r>
          </w:p>
        </w:tc>
      </w:tr>
      <w:tr w:rsidR="006C0799" w:rsidRPr="00345B97" w14:paraId="1ED1BEB5" w14:textId="77777777" w:rsidTr="00405B7E">
        <w:tc>
          <w:tcPr>
            <w:tcW w:w="458" w:type="dxa"/>
          </w:tcPr>
          <w:p w14:paraId="4F34546F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007" w:type="dxa"/>
          </w:tcPr>
          <w:p w14:paraId="259812BF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Кабинетке 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техникалық қызмет көрсету пәндерінің бағдарлама, жоспарын жасақтау </w:t>
            </w:r>
          </w:p>
        </w:tc>
        <w:tc>
          <w:tcPr>
            <w:tcW w:w="2011" w:type="dxa"/>
          </w:tcPr>
          <w:p w14:paraId="5613FCDB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57D844BC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6C0799" w:rsidRPr="00345B97" w14:paraId="6DEBC07B" w14:textId="77777777" w:rsidTr="00405B7E">
        <w:tc>
          <w:tcPr>
            <w:tcW w:w="458" w:type="dxa"/>
          </w:tcPr>
          <w:p w14:paraId="6F8DFA7F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07" w:type="dxa"/>
          </w:tcPr>
          <w:p w14:paraId="34CFC4B0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Кабинетке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күнделікті тазалық  жұмыстарын жүргізу</w:t>
            </w:r>
          </w:p>
        </w:tc>
        <w:tc>
          <w:tcPr>
            <w:tcW w:w="2011" w:type="dxa"/>
          </w:tcPr>
          <w:p w14:paraId="21B952C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5DAA6B85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меңгерушісі</w:t>
            </w:r>
          </w:p>
        </w:tc>
      </w:tr>
      <w:tr w:rsidR="006C0799" w:rsidRPr="00345B97" w14:paraId="0B7B6B6B" w14:textId="77777777" w:rsidTr="00405B7E">
        <w:tc>
          <w:tcPr>
            <w:tcW w:w="458" w:type="dxa"/>
          </w:tcPr>
          <w:p w14:paraId="08440F7F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07" w:type="dxa"/>
          </w:tcPr>
          <w:p w14:paraId="36132253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Кабинетті 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әрдайым таза ұстау </w:t>
            </w:r>
          </w:p>
        </w:tc>
        <w:tc>
          <w:tcPr>
            <w:tcW w:w="2011" w:type="dxa"/>
          </w:tcPr>
          <w:p w14:paraId="1718A3EB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14:paraId="27553914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</w:tr>
    </w:tbl>
    <w:p w14:paraId="18D48F5C" w14:textId="77777777" w:rsidR="006C0799" w:rsidRPr="00345B97" w:rsidRDefault="006C0799" w:rsidP="006C0799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D8C8BB3" w14:textId="77777777" w:rsidR="006C0799" w:rsidRPr="00345B97" w:rsidRDefault="006C0799" w:rsidP="006C0799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D80C40" w14:textId="77777777" w:rsidR="006C0799" w:rsidRPr="00345B97" w:rsidRDefault="006C0799" w:rsidP="006C0799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</w:t>
      </w:r>
    </w:p>
    <w:p w14:paraId="125AABE6" w14:textId="77777777" w:rsidR="006C0799" w:rsidRPr="00345B97" w:rsidRDefault="006C0799" w:rsidP="006C0799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          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>Кабинетте</w:t>
      </w:r>
      <w:r w:rsidRPr="00345B97">
        <w:rPr>
          <w:rFonts w:ascii="Times New Roman" w:eastAsia="Calibri" w:hAnsi="Times New Roman" w:cs="Times New Roman"/>
          <w:b/>
          <w:bCs/>
          <w:sz w:val="32"/>
          <w:szCs w:val="32"/>
          <w:lang w:val="kk-KZ"/>
        </w:rPr>
        <w:t xml:space="preserve"> жасалынған жұмыстар есебі</w:t>
      </w:r>
    </w:p>
    <w:p w14:paraId="3B815652" w14:textId="77777777" w:rsidR="006C0799" w:rsidRPr="00345B97" w:rsidRDefault="006C0799" w:rsidP="006C0799">
      <w:pPr>
        <w:spacing w:after="160" w:line="259" w:lineRule="auto"/>
        <w:ind w:left="-993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2268"/>
        <w:gridCol w:w="1978"/>
      </w:tblGrid>
      <w:tr w:rsidR="006C0799" w:rsidRPr="00345B97" w14:paraId="0FA4A4F7" w14:textId="77777777" w:rsidTr="00405B7E">
        <w:tc>
          <w:tcPr>
            <w:tcW w:w="498" w:type="dxa"/>
          </w:tcPr>
          <w:p w14:paraId="6BD9515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14:paraId="0B136B3A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Жасалынған  жұмыс</w:t>
            </w:r>
          </w:p>
        </w:tc>
        <w:tc>
          <w:tcPr>
            <w:tcW w:w="2268" w:type="dxa"/>
          </w:tcPr>
          <w:p w14:paraId="03054F17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14:paraId="7DB7CF9D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6C0799" w:rsidRPr="00345B97" w14:paraId="05873855" w14:textId="77777777" w:rsidTr="00405B7E">
        <w:tc>
          <w:tcPr>
            <w:tcW w:w="498" w:type="dxa"/>
          </w:tcPr>
          <w:p w14:paraId="3A594390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395" w:type="dxa"/>
          </w:tcPr>
          <w:p w14:paraId="0D81CF1F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ілінді. Сабақ жоспары бағдарламалары жасалынды. </w:t>
            </w:r>
          </w:p>
        </w:tc>
        <w:tc>
          <w:tcPr>
            <w:tcW w:w="2268" w:type="dxa"/>
          </w:tcPr>
          <w:p w14:paraId="47F389A4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1978" w:type="dxa"/>
          </w:tcPr>
          <w:p w14:paraId="64F426F4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6C0799" w:rsidRPr="00345B97" w14:paraId="56D30D10" w14:textId="77777777" w:rsidTr="00405B7E">
        <w:tc>
          <w:tcPr>
            <w:tcW w:w="498" w:type="dxa"/>
          </w:tcPr>
          <w:p w14:paraId="2F88D89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4395" w:type="dxa"/>
          </w:tcPr>
          <w:p w14:paraId="2FEAE0AB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паспорты жаңартылып,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кабинет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жұмыс жоспары жасалынды.</w:t>
            </w:r>
          </w:p>
        </w:tc>
        <w:tc>
          <w:tcPr>
            <w:tcW w:w="2268" w:type="dxa"/>
          </w:tcPr>
          <w:p w14:paraId="60B9CD98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978" w:type="dxa"/>
          </w:tcPr>
          <w:p w14:paraId="53113961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+</w:t>
            </w:r>
          </w:p>
        </w:tc>
      </w:tr>
      <w:tr w:rsidR="006C0799" w:rsidRPr="00345B97" w14:paraId="7FE4580D" w14:textId="77777777" w:rsidTr="00405B7E">
        <w:tc>
          <w:tcPr>
            <w:tcW w:w="498" w:type="dxa"/>
          </w:tcPr>
          <w:p w14:paraId="79A8FBF2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62D66AA6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конституциясы</w:t>
            </w:r>
          </w:p>
        </w:tc>
        <w:tc>
          <w:tcPr>
            <w:tcW w:w="2268" w:type="dxa"/>
          </w:tcPr>
          <w:p w14:paraId="56C64655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0F851787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6C0799" w:rsidRPr="00345B97" w14:paraId="72DCCEDF" w14:textId="77777777" w:rsidTr="00405B7E">
        <w:tc>
          <w:tcPr>
            <w:tcW w:w="498" w:type="dxa"/>
          </w:tcPr>
          <w:p w14:paraId="7612EBE5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4EF0B616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Білім туралы заң </w:t>
            </w:r>
          </w:p>
        </w:tc>
        <w:tc>
          <w:tcPr>
            <w:tcW w:w="2268" w:type="dxa"/>
          </w:tcPr>
          <w:p w14:paraId="03865A9D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544EECBC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6C0799" w:rsidRPr="00345B97" w14:paraId="3CFFD181" w14:textId="77777777" w:rsidTr="00405B7E">
        <w:tc>
          <w:tcPr>
            <w:tcW w:w="498" w:type="dxa"/>
          </w:tcPr>
          <w:p w14:paraId="1BF93467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425C22C4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Президенттің жолдауы </w:t>
            </w:r>
          </w:p>
        </w:tc>
        <w:tc>
          <w:tcPr>
            <w:tcW w:w="2268" w:type="dxa"/>
          </w:tcPr>
          <w:p w14:paraId="63AEA0C1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3D59E700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6C0799" w:rsidRPr="00345B97" w14:paraId="575A1F1B" w14:textId="77777777" w:rsidTr="00405B7E">
        <w:tc>
          <w:tcPr>
            <w:tcW w:w="498" w:type="dxa"/>
          </w:tcPr>
          <w:p w14:paraId="3D1507EC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6ADDBC34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 құқ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ы</w:t>
            </w:r>
            <w:r w:rsidRPr="00345B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ғы</w:t>
            </w:r>
          </w:p>
        </w:tc>
        <w:tc>
          <w:tcPr>
            <w:tcW w:w="2268" w:type="dxa"/>
          </w:tcPr>
          <w:p w14:paraId="5789FE11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14:paraId="63E4B0A9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3768353D" w14:textId="77777777" w:rsidR="006C0799" w:rsidRPr="00345B97" w:rsidRDefault="006C0799" w:rsidP="006C0799">
      <w:pPr>
        <w:spacing w:after="160" w:line="259" w:lineRule="auto"/>
        <w:ind w:left="-54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3CF2440" w14:textId="77777777" w:rsidR="006C0799" w:rsidRPr="00345B97" w:rsidRDefault="006C0799" w:rsidP="006C0799">
      <w:pPr>
        <w:spacing w:after="160" w:line="259" w:lineRule="auto"/>
        <w:ind w:left="-99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CAE82D8" w14:textId="77777777" w:rsidR="006C0799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</w:p>
    <w:p w14:paraId="3DDE58E8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/>
        </w:rPr>
        <w:t>Кабинет</w:t>
      </w: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оқу-әдістемелікпен, жабдықтармен</w:t>
      </w:r>
    </w:p>
    <w:p w14:paraId="16059E37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345B97">
        <w:rPr>
          <w:rFonts w:ascii="Times New Roman" w:eastAsia="Calibri" w:hAnsi="Times New Roman" w:cs="Times New Roman"/>
          <w:b/>
          <w:sz w:val="32"/>
          <w:szCs w:val="32"/>
          <w:lang w:val="kk-KZ"/>
        </w:rPr>
        <w:t>қамтамасыз етілуі</w:t>
      </w:r>
    </w:p>
    <w:p w14:paraId="709366F7" w14:textId="77777777" w:rsidR="006C0799" w:rsidRPr="00345B97" w:rsidRDefault="006C0799" w:rsidP="006C0799">
      <w:pPr>
        <w:spacing w:after="160" w:line="259" w:lineRule="auto"/>
        <w:ind w:left="1530" w:hanging="153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6C0799" w:rsidRPr="00345B97" w14:paraId="618812BA" w14:textId="77777777" w:rsidTr="00405B7E">
        <w:tc>
          <w:tcPr>
            <w:tcW w:w="7338" w:type="dxa"/>
          </w:tcPr>
          <w:p w14:paraId="61E1FA67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14:paraId="3550382E" w14:textId="77777777" w:rsidR="006C0799" w:rsidRPr="00345B97" w:rsidRDefault="006C0799" w:rsidP="00405B7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6C0799" w:rsidRPr="00345B97" w14:paraId="1976DA04" w14:textId="77777777" w:rsidTr="00405B7E">
        <w:tc>
          <w:tcPr>
            <w:tcW w:w="7338" w:type="dxa"/>
          </w:tcPr>
          <w:p w14:paraId="3C43577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14:paraId="7E804227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40D4EE07" w14:textId="77777777" w:rsidTr="00405B7E">
        <w:tc>
          <w:tcPr>
            <w:tcW w:w="7338" w:type="dxa"/>
          </w:tcPr>
          <w:p w14:paraId="7F968B10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Оқу-әдістемелік жиынтығы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(әдістемелік әдебиеттер, мұғалімдерге қажетті оқулықтар)</w:t>
            </w:r>
          </w:p>
        </w:tc>
        <w:tc>
          <w:tcPr>
            <w:tcW w:w="2233" w:type="dxa"/>
          </w:tcPr>
          <w:p w14:paraId="4D61ED2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05609630" w14:textId="77777777" w:rsidTr="00405B7E">
        <w:tc>
          <w:tcPr>
            <w:tcW w:w="7338" w:type="dxa"/>
          </w:tcPr>
          <w:p w14:paraId="43BC6719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Компьютер</w:t>
            </w:r>
          </w:p>
        </w:tc>
        <w:tc>
          <w:tcPr>
            <w:tcW w:w="2233" w:type="dxa"/>
          </w:tcPr>
          <w:p w14:paraId="2DCBFAC8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0450D35B" w14:textId="77777777" w:rsidTr="00405B7E">
        <w:tc>
          <w:tcPr>
            <w:tcW w:w="7338" w:type="dxa"/>
          </w:tcPr>
          <w:p w14:paraId="656E6682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Дидактикалық материалдар жинағы: өндіріс мазмұнды есептер жинағы</w:t>
            </w:r>
          </w:p>
        </w:tc>
        <w:tc>
          <w:tcPr>
            <w:tcW w:w="2233" w:type="dxa"/>
          </w:tcPr>
          <w:p w14:paraId="575F7679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0D69EB26" w14:textId="77777777" w:rsidTr="00405B7E">
        <w:tc>
          <w:tcPr>
            <w:tcW w:w="7338" w:type="dxa"/>
          </w:tcPr>
          <w:p w14:paraId="2BC903E8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Бақылау жұмыстар жинағы</w:t>
            </w:r>
          </w:p>
        </w:tc>
        <w:tc>
          <w:tcPr>
            <w:tcW w:w="2233" w:type="dxa"/>
          </w:tcPr>
          <w:p w14:paraId="59A79773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26B17FE3" w14:textId="77777777" w:rsidTr="00405B7E">
        <w:tc>
          <w:tcPr>
            <w:tcW w:w="7338" w:type="dxa"/>
          </w:tcPr>
          <w:p w14:paraId="336ED883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Үлестірмелік материалдар</w:t>
            </w:r>
          </w:p>
        </w:tc>
        <w:tc>
          <w:tcPr>
            <w:tcW w:w="2233" w:type="dxa"/>
          </w:tcPr>
          <w:p w14:paraId="3E74ECE9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5FD71C67" w14:textId="77777777" w:rsidTr="00405B7E">
        <w:tc>
          <w:tcPr>
            <w:tcW w:w="7338" w:type="dxa"/>
          </w:tcPr>
          <w:p w14:paraId="0283E7C2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Слайдтар,сабақтардың презентацияларын жинақтау</w:t>
            </w:r>
          </w:p>
        </w:tc>
        <w:tc>
          <w:tcPr>
            <w:tcW w:w="2233" w:type="dxa"/>
          </w:tcPr>
          <w:p w14:paraId="195EAB1C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21C44F8E" w14:textId="77777777" w:rsidTr="00405B7E">
        <w:tc>
          <w:tcPr>
            <w:tcW w:w="7338" w:type="dxa"/>
          </w:tcPr>
          <w:p w14:paraId="5A6973FB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Оқулықтар трактор құрылысы</w:t>
            </w:r>
          </w:p>
        </w:tc>
        <w:tc>
          <w:tcPr>
            <w:tcW w:w="2233" w:type="dxa"/>
          </w:tcPr>
          <w:p w14:paraId="1A9358D9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292B89B3" w14:textId="77777777" w:rsidTr="00405B7E">
        <w:tc>
          <w:tcPr>
            <w:tcW w:w="7338" w:type="dxa"/>
          </w:tcPr>
          <w:p w14:paraId="032CC272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14:paraId="672C4A4E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2784ECCE" w14:textId="77777777" w:rsidTr="00405B7E">
        <w:tc>
          <w:tcPr>
            <w:tcW w:w="7338" w:type="dxa"/>
          </w:tcPr>
          <w:p w14:paraId="064E7012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Автокөлік жөндеу</w:t>
            </w: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 xml:space="preserve"> плакаттар</w:t>
            </w:r>
          </w:p>
        </w:tc>
        <w:tc>
          <w:tcPr>
            <w:tcW w:w="2233" w:type="dxa"/>
          </w:tcPr>
          <w:p w14:paraId="0A2E266D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  <w:tr w:rsidR="006C0799" w:rsidRPr="00345B97" w14:paraId="48E821C6" w14:textId="77777777" w:rsidTr="00405B7E">
        <w:tc>
          <w:tcPr>
            <w:tcW w:w="7338" w:type="dxa"/>
          </w:tcPr>
          <w:p w14:paraId="317D6012" w14:textId="77777777" w:rsidR="006C0799" w:rsidRPr="00345B97" w:rsidRDefault="006C0799" w:rsidP="00405B7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  <w:r w:rsidRPr="00345B97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Макеттер</w:t>
            </w:r>
          </w:p>
        </w:tc>
        <w:tc>
          <w:tcPr>
            <w:tcW w:w="2233" w:type="dxa"/>
          </w:tcPr>
          <w:p w14:paraId="31DB6616" w14:textId="77777777" w:rsidR="006C0799" w:rsidRPr="00345B97" w:rsidRDefault="006C0799" w:rsidP="00405B7E">
            <w:pP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</w:pPr>
          </w:p>
        </w:tc>
      </w:tr>
    </w:tbl>
    <w:p w14:paraId="0C648339" w14:textId="77777777" w:rsidR="006C0799" w:rsidRPr="00345B97" w:rsidRDefault="006C0799" w:rsidP="006C079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70AD077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4EC25E5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7692AA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9E560BF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FBD42D3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AB95E69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467C01C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B419D1A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F34F1B8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D2A02AD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FB570BB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EB26D28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E126C59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D383DA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Алғашқы медициналық көмек көрсету тәсілдері:</w:t>
      </w:r>
    </w:p>
    <w:p w14:paraId="6475FCCA" w14:textId="77777777" w:rsidR="006C0799" w:rsidRPr="00345B97" w:rsidRDefault="006C0799" w:rsidP="006C07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D6FACDF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Адамның электр тогымен зақымданған кездегі алғашқы медициналық көмек көрсету тәсілдері:</w:t>
      </w:r>
    </w:p>
    <w:p w14:paraId="6047B888" w14:textId="77777777" w:rsidR="006C0799" w:rsidRPr="00345B97" w:rsidRDefault="006C0799" w:rsidP="006C07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Токтан ажырату (таратушы тақтадағы тумблерді ажырату) керек.</w:t>
      </w:r>
    </w:p>
    <w:p w14:paraId="3A7F2B39" w14:textId="77777777" w:rsidR="006C0799" w:rsidRPr="00345B97" w:rsidRDefault="006C0799" w:rsidP="006C07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14:paraId="3BAA002D" w14:textId="77777777" w:rsidR="006C0799" w:rsidRPr="00345B97" w:rsidRDefault="006C0799" w:rsidP="006C07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 медпункттен, 103 жедел жәрдем телефоны бойынша) шақырту керек.</w:t>
      </w:r>
    </w:p>
    <w:p w14:paraId="03D5895B" w14:textId="77777777" w:rsidR="006C0799" w:rsidRPr="00345B97" w:rsidRDefault="006C0799" w:rsidP="006C079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14:paraId="320314B8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B3E9436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Күйген кездегі көмек көрсету:</w:t>
      </w:r>
    </w:p>
    <w:p w14:paraId="6AC8AC63" w14:textId="77777777" w:rsidR="006C0799" w:rsidRPr="00345B97" w:rsidRDefault="006C0799" w:rsidP="006C0799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күйікке шалынған жағдайда:</w:t>
      </w:r>
    </w:p>
    <w:p w14:paraId="2F8A4AD3" w14:textId="77777777" w:rsidR="006C0799" w:rsidRPr="00345B97" w:rsidRDefault="006C0799" w:rsidP="006C07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Ауырғанды басатын, тыныштандыратын  дәрі беру керек.</w:t>
      </w:r>
    </w:p>
    <w:p w14:paraId="67655A0A" w14:textId="77777777" w:rsidR="006C0799" w:rsidRPr="00345B97" w:rsidRDefault="006C0799" w:rsidP="006C07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жерге дәрі (вазелин) жағу керек.</w:t>
      </w:r>
    </w:p>
    <w:p w14:paraId="363C2639" w14:textId="77777777" w:rsidR="006C0799" w:rsidRPr="00345B97" w:rsidRDefault="006C0799" w:rsidP="006C07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14:paraId="3C932476" w14:textId="77777777" w:rsidR="006C0799" w:rsidRPr="00345B97" w:rsidRDefault="006C0799" w:rsidP="006C079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73EA8ED7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876D55B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Талып қалғандағы көмек көрсету:</w:t>
      </w:r>
    </w:p>
    <w:p w14:paraId="51E3B24A" w14:textId="77777777" w:rsidR="006C0799" w:rsidRPr="00345B97" w:rsidRDefault="006C0799" w:rsidP="006C0799">
      <w:pPr>
        <w:spacing w:after="160" w:line="259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 талып қалған жағдайда:</w:t>
      </w:r>
    </w:p>
    <w:p w14:paraId="273B9D7F" w14:textId="77777777" w:rsidR="006C0799" w:rsidRPr="00345B97" w:rsidRDefault="006C0799" w:rsidP="006C0799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Талып қалған адамды тегіс жерге шалқасынан, басын солға бұрып жатқызу керек.</w:t>
      </w:r>
    </w:p>
    <w:p w14:paraId="3515D818" w14:textId="77777777" w:rsidR="006C0799" w:rsidRPr="00345B97" w:rsidRDefault="006C0799" w:rsidP="006C0799">
      <w:pPr>
        <w:numPr>
          <w:ilvl w:val="0"/>
          <w:numId w:val="3"/>
        </w:numPr>
        <w:tabs>
          <w:tab w:val="num" w:pos="900"/>
        </w:tabs>
        <w:spacing w:after="0" w:line="240" w:lineRule="auto"/>
        <w:ind w:left="900" w:hanging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Дәрігерді (колледждегі медпункттен, 103 жедел жәрдем телефоны бойынша) шақырту керек.</w:t>
      </w:r>
    </w:p>
    <w:p w14:paraId="220FEB16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7BA60B7" w14:textId="77777777" w:rsidR="006C0799" w:rsidRPr="00345B97" w:rsidRDefault="006C0799" w:rsidP="006C0799">
      <w:pPr>
        <w:spacing w:after="160" w:line="259" w:lineRule="auto"/>
        <w:ind w:left="54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45B9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Тынысы тоқтап қалғандағы  көмек көрсету:</w:t>
      </w:r>
    </w:p>
    <w:p w14:paraId="241D2F63" w14:textId="77777777" w:rsidR="006C0799" w:rsidRPr="00345B97" w:rsidRDefault="006C0799" w:rsidP="006C0799">
      <w:pPr>
        <w:spacing w:after="160" w:line="259" w:lineRule="auto"/>
        <w:ind w:left="990" w:hanging="45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тынысы тоқтап қалған жағдайда:</w:t>
      </w:r>
    </w:p>
    <w:p w14:paraId="0EAFB9D1" w14:textId="77777777" w:rsidR="006C0799" w:rsidRPr="00345B97" w:rsidRDefault="006C0799" w:rsidP="006C0799">
      <w:pPr>
        <w:spacing w:after="160" w:line="259" w:lineRule="auto"/>
        <w:ind w:left="540" w:hanging="9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14:paraId="06783A08" w14:textId="77777777" w:rsidR="006C0799" w:rsidRPr="00345B97" w:rsidRDefault="006C0799" w:rsidP="006C07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14:paraId="4D56F3BC" w14:textId="77777777" w:rsidR="006C0799" w:rsidRPr="00345B97" w:rsidRDefault="006C0799" w:rsidP="006C079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14:paraId="1BD1614B" w14:textId="77777777" w:rsidR="006C0799" w:rsidRPr="00345B97" w:rsidRDefault="006C0799" w:rsidP="006C0799">
      <w:pPr>
        <w:spacing w:after="160" w:line="259" w:lineRule="auto"/>
        <w:ind w:left="284" w:right="14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A8E4699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F3738F1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4905BD5" w14:textId="77777777" w:rsidR="006C0799" w:rsidRDefault="006C0799" w:rsidP="006C0799">
      <w:pPr>
        <w:tabs>
          <w:tab w:val="left" w:pos="7815"/>
        </w:tabs>
        <w:spacing w:after="160" w:line="259" w:lineRule="auto"/>
        <w:rPr>
          <w:rFonts w:ascii="Calibri" w:eastAsia="Calibri" w:hAnsi="Calibri" w:cs="Arial"/>
          <w:b/>
          <w:sz w:val="28"/>
          <w:szCs w:val="28"/>
          <w:lang w:val="kk-KZ"/>
        </w:rPr>
      </w:pPr>
      <w:r w:rsidRPr="00345B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</w:p>
    <w:p w14:paraId="011FAB89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jc w:val="center"/>
        <w:rPr>
          <w:rFonts w:ascii="Calibri" w:eastAsia="Calibri" w:hAnsi="Calibri" w:cs="Arial"/>
          <w:b/>
          <w:sz w:val="28"/>
          <w:szCs w:val="28"/>
          <w:lang w:val="kk-KZ"/>
        </w:rPr>
      </w:pP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Кабинетті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тексерген </w:t>
      </w: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>комиссияның</w:t>
      </w:r>
      <w:r>
        <w:rPr>
          <w:rFonts w:ascii="Calibri" w:eastAsia="Calibri" w:hAnsi="Calibri" w:cs="Arial"/>
          <w:b/>
          <w:sz w:val="28"/>
          <w:szCs w:val="28"/>
          <w:lang w:val="kk-KZ"/>
        </w:rPr>
        <w:t xml:space="preserve"> </w:t>
      </w:r>
      <w:r w:rsidRPr="00345B97">
        <w:rPr>
          <w:rFonts w:ascii="Calibri" w:eastAsia="Calibri" w:hAnsi="Calibri" w:cs="Arial"/>
          <w:b/>
          <w:sz w:val="28"/>
          <w:szCs w:val="28"/>
          <w:lang w:val="kk-KZ"/>
        </w:rPr>
        <w:t xml:space="preserve"> қорытындысы.</w:t>
      </w:r>
    </w:p>
    <w:p w14:paraId="3704603E" w14:textId="77777777" w:rsidR="006C0799" w:rsidRPr="00345B97" w:rsidRDefault="006C0799" w:rsidP="006C0799">
      <w:pPr>
        <w:tabs>
          <w:tab w:val="left" w:pos="7815"/>
        </w:tabs>
        <w:spacing w:after="0" w:line="259" w:lineRule="auto"/>
        <w:rPr>
          <w:rFonts w:ascii="Calibri" w:eastAsia="Calibri" w:hAnsi="Calibri" w:cs="Arial"/>
          <w:lang w:val="kk-KZ"/>
        </w:rPr>
      </w:pPr>
      <w:r w:rsidRPr="00345B97">
        <w:rPr>
          <w:rFonts w:ascii="Calibri" w:eastAsia="Calibri" w:hAnsi="Calibr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ECEA37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</w:p>
    <w:p w14:paraId="44E20E0E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төрағасы:</w:t>
      </w:r>
    </w:p>
    <w:p w14:paraId="2F421344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Колледж  директоры: </w:t>
      </w:r>
      <w:r w:rsidRPr="002D539E">
        <w:rPr>
          <w:rFonts w:ascii="Times New Roman" w:eastAsia="Calibri" w:hAnsi="Times New Roman" w:cs="Times New Roman"/>
          <w:lang w:val="kk-KZ"/>
        </w:rPr>
        <w:t>______________</w:t>
      </w:r>
      <w:r w:rsidRPr="00345B97">
        <w:rPr>
          <w:rFonts w:ascii="Times New Roman" w:eastAsia="Calibri" w:hAnsi="Times New Roman" w:cs="Times New Roman"/>
          <w:lang w:val="kk-KZ"/>
        </w:rPr>
        <w:t>Ж.Қ.Ниталиев</w:t>
      </w:r>
    </w:p>
    <w:p w14:paraId="14E9EBED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b/>
          <w:lang w:val="kk-KZ"/>
        </w:rPr>
      </w:pPr>
      <w:r w:rsidRPr="00345B97">
        <w:rPr>
          <w:rFonts w:ascii="Times New Roman" w:eastAsia="Calibri" w:hAnsi="Times New Roman" w:cs="Times New Roman"/>
          <w:b/>
          <w:lang w:val="kk-KZ"/>
        </w:rPr>
        <w:t xml:space="preserve">                          Комиссия мүшелері:</w:t>
      </w:r>
    </w:p>
    <w:p w14:paraId="6D0C9CDD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Директордың  теориялық  оқу </w:t>
      </w:r>
    </w:p>
    <w:p w14:paraId="17EACC37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жөніндегі орынбасары:___________ Ж.Н.Хазтуганова</w:t>
      </w:r>
    </w:p>
    <w:p w14:paraId="25A90C42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Директордың өндірістік оқыту жұмысы</w:t>
      </w:r>
    </w:p>
    <w:p w14:paraId="6148153E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жөніндегі орынбасары: __________</w:t>
      </w:r>
      <w:r w:rsidRPr="00C37B0F">
        <w:rPr>
          <w:rFonts w:ascii="Times New Roman" w:eastAsia="Calibri" w:hAnsi="Times New Roman" w:cs="Times New Roman"/>
          <w:lang w:val="kk-KZ"/>
        </w:rPr>
        <w:t>__</w:t>
      </w:r>
      <w:r>
        <w:rPr>
          <w:rFonts w:ascii="Times New Roman" w:eastAsia="Calibri" w:hAnsi="Times New Roman" w:cs="Times New Roman"/>
          <w:lang w:val="kk-KZ"/>
        </w:rPr>
        <w:t>__ А</w:t>
      </w:r>
      <w:r w:rsidRPr="00345B97">
        <w:rPr>
          <w:rFonts w:ascii="Times New Roman" w:eastAsia="Calibri" w:hAnsi="Times New Roman" w:cs="Times New Roman"/>
          <w:lang w:val="kk-KZ"/>
        </w:rPr>
        <w:t>.Т.</w:t>
      </w:r>
      <w:r>
        <w:rPr>
          <w:rFonts w:ascii="Times New Roman" w:eastAsia="Calibri" w:hAnsi="Times New Roman" w:cs="Times New Roman"/>
          <w:lang w:val="kk-KZ"/>
        </w:rPr>
        <w:t>Досниязов</w:t>
      </w:r>
    </w:p>
    <w:p w14:paraId="2563E07D" w14:textId="77777777" w:rsidR="006C0799" w:rsidRPr="00345B97" w:rsidRDefault="006C0799" w:rsidP="006C0799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Кәсіподақ төрайымы: __________</w:t>
      </w:r>
      <w:r>
        <w:rPr>
          <w:rFonts w:ascii="Times New Roman" w:eastAsia="Calibri" w:hAnsi="Times New Roman" w:cs="Times New Roman"/>
          <w:lang w:val="kk-KZ"/>
        </w:rPr>
        <w:t xml:space="preserve">____ </w:t>
      </w:r>
      <w:r w:rsidRPr="00345B97">
        <w:rPr>
          <w:rFonts w:ascii="Times New Roman" w:eastAsia="Calibri" w:hAnsi="Times New Roman" w:cs="Times New Roman"/>
          <w:lang w:val="kk-KZ"/>
        </w:rPr>
        <w:t>Н.</w:t>
      </w:r>
      <w:r>
        <w:rPr>
          <w:rFonts w:ascii="Times New Roman" w:eastAsia="Calibri" w:hAnsi="Times New Roman" w:cs="Times New Roman"/>
          <w:lang w:val="kk-KZ"/>
        </w:rPr>
        <w:t>К.</w:t>
      </w:r>
      <w:r w:rsidRPr="00345B97">
        <w:rPr>
          <w:rFonts w:ascii="Times New Roman" w:eastAsia="Calibri" w:hAnsi="Times New Roman" w:cs="Times New Roman"/>
          <w:lang w:val="kk-KZ"/>
        </w:rPr>
        <w:t>Қапсалихова</w:t>
      </w:r>
    </w:p>
    <w:p w14:paraId="03A7E3A5" w14:textId="2C3BA038" w:rsidR="006C0799" w:rsidRPr="00345B97" w:rsidRDefault="006C0799" w:rsidP="006C0799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</w:t>
      </w:r>
      <w:r>
        <w:rPr>
          <w:rFonts w:ascii="Times New Roman" w:eastAsia="Calibri" w:hAnsi="Times New Roman" w:cs="Times New Roman"/>
          <w:lang w:val="kk-KZ"/>
        </w:rPr>
        <w:t xml:space="preserve">                    Кабинеттің </w:t>
      </w:r>
      <w:r w:rsidRPr="00345B97">
        <w:rPr>
          <w:rFonts w:ascii="Times New Roman" w:eastAsia="Calibri" w:hAnsi="Times New Roman" w:cs="Times New Roman"/>
          <w:lang w:val="kk-KZ"/>
        </w:rPr>
        <w:t>меңгерушісі:</w:t>
      </w:r>
      <w:r>
        <w:rPr>
          <w:rFonts w:ascii="Times New Roman" w:eastAsia="Calibri" w:hAnsi="Times New Roman" w:cs="Times New Roman"/>
          <w:lang w:val="kk-KZ"/>
        </w:rPr>
        <w:t xml:space="preserve">      </w:t>
      </w:r>
      <w:r w:rsidRPr="00345B97">
        <w:rPr>
          <w:rFonts w:ascii="Times New Roman" w:eastAsia="Calibri" w:hAnsi="Times New Roman" w:cs="Times New Roman"/>
          <w:lang w:val="kk-KZ"/>
        </w:rPr>
        <w:t>__________</w:t>
      </w:r>
      <w:r>
        <w:rPr>
          <w:rFonts w:ascii="Times New Roman" w:eastAsia="Calibri" w:hAnsi="Times New Roman" w:cs="Times New Roman"/>
          <w:lang w:val="kk-KZ"/>
        </w:rPr>
        <w:t xml:space="preserve">____  </w:t>
      </w:r>
      <w:r w:rsidR="00AD7133">
        <w:rPr>
          <w:rFonts w:ascii="Times New Roman" w:eastAsia="Calibri" w:hAnsi="Times New Roman" w:cs="Times New Roman"/>
          <w:lang w:val="kk-KZ"/>
        </w:rPr>
        <w:t>И.В.Солодовников</w:t>
      </w:r>
    </w:p>
    <w:p w14:paraId="5AD4E850" w14:textId="597E79A8" w:rsidR="006C0799" w:rsidRPr="00345B97" w:rsidRDefault="006C0799" w:rsidP="006C0799">
      <w:pPr>
        <w:tabs>
          <w:tab w:val="left" w:pos="7815"/>
        </w:tabs>
        <w:spacing w:after="160" w:line="259" w:lineRule="auto"/>
        <w:jc w:val="both"/>
        <w:rPr>
          <w:rFonts w:ascii="Times New Roman" w:eastAsia="Calibri" w:hAnsi="Times New Roman" w:cs="Times New Roman"/>
          <w:lang w:val="kk-KZ"/>
        </w:rPr>
      </w:pPr>
      <w:r w:rsidRPr="00345B9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Қорытынды берген уақыты «____» ______________20</w:t>
      </w:r>
      <w:r w:rsidR="00D15DB5">
        <w:rPr>
          <w:rFonts w:ascii="Times New Roman" w:eastAsia="Calibri" w:hAnsi="Times New Roman" w:cs="Times New Roman"/>
          <w:lang w:val="kk-KZ"/>
        </w:rPr>
        <w:t>22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345B97">
        <w:rPr>
          <w:rFonts w:ascii="Times New Roman" w:eastAsia="Calibri" w:hAnsi="Times New Roman" w:cs="Times New Roman"/>
          <w:lang w:val="kk-KZ"/>
        </w:rPr>
        <w:t xml:space="preserve"> жыл</w:t>
      </w:r>
    </w:p>
    <w:p w14:paraId="34E127D2" w14:textId="77777777" w:rsidR="006C0799" w:rsidRPr="00345B97" w:rsidRDefault="006C0799" w:rsidP="006C0799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3CC16633" w14:textId="77777777" w:rsidR="006C0799" w:rsidRPr="00345B97" w:rsidRDefault="006C0799" w:rsidP="006C0799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627A943B" w14:textId="77777777" w:rsidR="006C0799" w:rsidRPr="00345B97" w:rsidRDefault="006C0799" w:rsidP="006C0799">
      <w:pPr>
        <w:spacing w:after="160" w:line="259" w:lineRule="auto"/>
        <w:ind w:right="284"/>
        <w:rPr>
          <w:rFonts w:ascii="Calibri" w:eastAsia="Calibri" w:hAnsi="Calibri" w:cs="Arial"/>
          <w:lang w:val="kk-KZ"/>
        </w:rPr>
      </w:pPr>
    </w:p>
    <w:p w14:paraId="1395963E" w14:textId="77777777" w:rsidR="006C0799" w:rsidRPr="007D6EC4" w:rsidRDefault="006C0799" w:rsidP="006C0799">
      <w:pPr>
        <w:rPr>
          <w:lang w:val="kk-KZ"/>
        </w:rPr>
      </w:pPr>
    </w:p>
    <w:p w14:paraId="66962FD6" w14:textId="77777777" w:rsidR="00A3734D" w:rsidRPr="006C0799" w:rsidRDefault="00A3734D">
      <w:pPr>
        <w:rPr>
          <w:lang w:val="kk-KZ"/>
        </w:rPr>
      </w:pPr>
    </w:p>
    <w:sectPr w:rsidR="00A3734D" w:rsidRPr="006C0799" w:rsidSect="002D539E">
      <w:pgSz w:w="11906" w:h="16838"/>
      <w:pgMar w:top="426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4182F"/>
    <w:multiLevelType w:val="hybridMultilevel"/>
    <w:tmpl w:val="F9889EC6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69B4205"/>
    <w:multiLevelType w:val="hybridMultilevel"/>
    <w:tmpl w:val="A2A2B0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99"/>
    <w:rsid w:val="000A5556"/>
    <w:rsid w:val="002351FC"/>
    <w:rsid w:val="00263FF0"/>
    <w:rsid w:val="005D5F52"/>
    <w:rsid w:val="006C0799"/>
    <w:rsid w:val="00A3734D"/>
    <w:rsid w:val="00AD7133"/>
    <w:rsid w:val="00BC0188"/>
    <w:rsid w:val="00BD715D"/>
    <w:rsid w:val="00D15DB5"/>
    <w:rsid w:val="00F7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A8F5"/>
  <w15:chartTrackingRefBased/>
  <w15:docId w15:val="{34D46945-7BF5-4222-9CA8-7B7B2181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7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7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0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Admin</cp:lastModifiedBy>
  <cp:revision>6</cp:revision>
  <dcterms:created xsi:type="dcterms:W3CDTF">2023-01-14T10:43:00Z</dcterms:created>
  <dcterms:modified xsi:type="dcterms:W3CDTF">2023-01-16T04:16:00Z</dcterms:modified>
</cp:coreProperties>
</file>