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1B1" w:rsidRPr="00ED1FFE" w:rsidRDefault="00ED1FFE" w:rsidP="00ED1FFE">
      <w:pPr>
        <w:spacing w:after="0"/>
        <w:ind w:left="720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FFE">
        <w:rPr>
          <w:rFonts w:ascii="Times New Roman" w:hAnsi="Times New Roman" w:cs="Times New Roman"/>
          <w:b/>
          <w:sz w:val="28"/>
          <w:szCs w:val="28"/>
        </w:rPr>
        <w:t xml:space="preserve">Атырау </w:t>
      </w:r>
      <w:proofErr w:type="spellStart"/>
      <w:r w:rsidRPr="00ED1FFE">
        <w:rPr>
          <w:rFonts w:ascii="Times New Roman" w:hAnsi="Times New Roman" w:cs="Times New Roman"/>
          <w:b/>
          <w:sz w:val="28"/>
          <w:szCs w:val="28"/>
        </w:rPr>
        <w:t>көлік</w:t>
      </w:r>
      <w:proofErr w:type="spellEnd"/>
      <w:r w:rsidRPr="00ED1F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D1FFE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ED1FFE">
        <w:rPr>
          <w:rFonts w:ascii="Times New Roman" w:hAnsi="Times New Roman" w:cs="Times New Roman"/>
          <w:b/>
          <w:sz w:val="28"/>
          <w:szCs w:val="28"/>
        </w:rPr>
        <w:t xml:space="preserve"> коммуникация </w:t>
      </w:r>
      <w:proofErr w:type="spellStart"/>
      <w:r w:rsidRPr="00ED1FFE">
        <w:rPr>
          <w:rFonts w:ascii="Times New Roman" w:hAnsi="Times New Roman" w:cs="Times New Roman"/>
          <w:b/>
          <w:sz w:val="28"/>
          <w:szCs w:val="28"/>
        </w:rPr>
        <w:t>колледжі</w:t>
      </w:r>
      <w:proofErr w:type="spellEnd"/>
    </w:p>
    <w:p w:rsidR="002231B1" w:rsidRDefault="002231B1" w:rsidP="002231B1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>«Бекітемін»</w:t>
      </w:r>
    </w:p>
    <w:p w:rsidR="002231B1" w:rsidRDefault="002231B1" w:rsidP="002231B1">
      <w:pPr>
        <w:spacing w:after="0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>Директордың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өндірістік</w:t>
      </w:r>
    </w:p>
    <w:p w:rsidR="002231B1" w:rsidRDefault="002231B1" w:rsidP="002231B1">
      <w:pPr>
        <w:spacing w:after="0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оқыту жөніндегі</w:t>
      </w:r>
      <w:r w:rsidRPr="00E3436B">
        <w:rPr>
          <w:rFonts w:asciiTheme="majorBidi" w:hAnsiTheme="majorBidi" w:cstheme="majorBidi"/>
          <w:sz w:val="28"/>
          <w:szCs w:val="28"/>
          <w:lang w:val="kk-KZ"/>
        </w:rPr>
        <w:t xml:space="preserve"> орынбасары</w:t>
      </w:r>
    </w:p>
    <w:p w:rsidR="001A19BD" w:rsidRDefault="001A19BD" w:rsidP="001A19BD">
      <w:pPr>
        <w:tabs>
          <w:tab w:val="left" w:pos="6003"/>
          <w:tab w:val="right" w:pos="9976"/>
        </w:tabs>
        <w:spacing w:after="0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ab/>
      </w:r>
      <w:r w:rsidRPr="00516A96">
        <w:rPr>
          <w:rFonts w:asciiTheme="majorBidi" w:hAnsiTheme="majorBidi" w:cstheme="majorBidi"/>
          <w:sz w:val="28"/>
          <w:szCs w:val="28"/>
          <w:lang w:val="kk-KZ"/>
        </w:rPr>
        <w:t>_______________</w:t>
      </w:r>
      <w:r>
        <w:rPr>
          <w:rFonts w:asciiTheme="majorBidi" w:hAnsiTheme="majorBidi" w:cstheme="majorBidi"/>
          <w:sz w:val="28"/>
          <w:szCs w:val="28"/>
          <w:lang w:val="kk-KZ"/>
        </w:rPr>
        <w:tab/>
        <w:t>А.Т.Досниязов</w:t>
      </w:r>
    </w:p>
    <w:p w:rsidR="002231B1" w:rsidRPr="00934588" w:rsidRDefault="001A19BD" w:rsidP="002231B1">
      <w:pPr>
        <w:spacing w:after="0"/>
        <w:jc w:val="right"/>
        <w:rPr>
          <w:rFonts w:asciiTheme="majorBidi" w:hAnsiTheme="majorBidi" w:cstheme="majorBidi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2231B1" w:rsidRPr="00E3436B">
        <w:rPr>
          <w:rFonts w:asciiTheme="majorBidi" w:hAnsiTheme="majorBidi" w:cstheme="majorBidi"/>
          <w:sz w:val="28"/>
          <w:szCs w:val="28"/>
          <w:lang w:val="kk-KZ"/>
        </w:rPr>
        <w:t>«</w:t>
      </w:r>
      <w:r w:rsidR="002231B1" w:rsidRPr="00D65D5C">
        <w:rPr>
          <w:rFonts w:asciiTheme="majorBidi" w:hAnsiTheme="majorBidi" w:cstheme="majorBidi"/>
          <w:sz w:val="28"/>
          <w:szCs w:val="28"/>
          <w:lang w:val="kk-KZ"/>
        </w:rPr>
        <w:t>___</w:t>
      </w:r>
      <w:r w:rsidR="002231B1" w:rsidRPr="00E3436B">
        <w:rPr>
          <w:rFonts w:asciiTheme="majorBidi" w:hAnsiTheme="majorBidi" w:cstheme="majorBidi"/>
          <w:sz w:val="28"/>
          <w:szCs w:val="28"/>
          <w:lang w:val="kk-KZ"/>
        </w:rPr>
        <w:t>»</w:t>
      </w:r>
      <w:r w:rsidR="002231B1">
        <w:rPr>
          <w:rFonts w:asciiTheme="majorBidi" w:hAnsiTheme="majorBidi" w:cstheme="majorBidi"/>
          <w:sz w:val="28"/>
          <w:szCs w:val="28"/>
          <w:lang w:val="kk-KZ"/>
        </w:rPr>
        <w:t>_________________202</w:t>
      </w:r>
      <w:r w:rsidRPr="00516A96">
        <w:rPr>
          <w:rFonts w:asciiTheme="majorBidi" w:hAnsiTheme="majorBidi" w:cstheme="majorBidi"/>
          <w:sz w:val="28"/>
          <w:szCs w:val="28"/>
          <w:lang w:val="kk-KZ"/>
        </w:rPr>
        <w:t>2</w:t>
      </w:r>
      <w:r w:rsidR="002231B1" w:rsidRPr="00E3436B">
        <w:rPr>
          <w:rFonts w:asciiTheme="majorBidi" w:hAnsiTheme="majorBidi" w:cstheme="majorBidi"/>
          <w:sz w:val="28"/>
          <w:szCs w:val="28"/>
          <w:lang w:val="kk-KZ"/>
        </w:rPr>
        <w:t xml:space="preserve"> ж.</w:t>
      </w:r>
    </w:p>
    <w:p w:rsidR="002231B1" w:rsidRPr="00A00DDF" w:rsidRDefault="002231B1" w:rsidP="002231B1">
      <w:pPr>
        <w:rPr>
          <w:lang w:val="kk-KZ"/>
        </w:rPr>
      </w:pP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</w:p>
    <w:p w:rsidR="002231B1" w:rsidRPr="00A00DDF" w:rsidRDefault="002231B1" w:rsidP="002231B1">
      <w:pPr>
        <w:rPr>
          <w:lang w:val="kk-KZ"/>
        </w:rPr>
      </w:pPr>
    </w:p>
    <w:p w:rsidR="002231B1" w:rsidRDefault="002231B1" w:rsidP="002231B1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Default="002231B1" w:rsidP="002231B1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Pr="00ED1FFE" w:rsidRDefault="00ED1FFE" w:rsidP="00ED1FFE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44"/>
          <w:szCs w:val="44"/>
          <w:lang w:val="kk-KZ"/>
        </w:rPr>
      </w:pPr>
      <w:bookmarkStart w:id="0" w:name="_GoBack"/>
      <w:r w:rsidRPr="00ED1FFE">
        <w:rPr>
          <w:rFonts w:asciiTheme="majorBidi" w:hAnsiTheme="majorBidi" w:cstheme="majorBidi"/>
          <w:b/>
          <w:bCs/>
          <w:sz w:val="44"/>
          <w:szCs w:val="44"/>
          <w:lang w:val="kk-KZ"/>
        </w:rPr>
        <w:t>«</w:t>
      </w:r>
      <w:r w:rsidR="00A8039F" w:rsidRPr="00ED1FFE">
        <w:rPr>
          <w:rFonts w:asciiTheme="majorBidi" w:hAnsiTheme="majorBidi" w:cstheme="majorBidi"/>
          <w:b/>
          <w:bCs/>
          <w:sz w:val="44"/>
          <w:szCs w:val="44"/>
          <w:lang w:val="kk-KZ"/>
        </w:rPr>
        <w:t>Слесарлық ісі</w:t>
      </w:r>
      <w:r w:rsidRPr="00ED1FFE">
        <w:rPr>
          <w:rFonts w:asciiTheme="majorBidi" w:hAnsiTheme="majorBidi" w:cstheme="majorBidi"/>
          <w:b/>
          <w:bCs/>
          <w:sz w:val="44"/>
          <w:szCs w:val="44"/>
          <w:lang w:val="kk-KZ"/>
        </w:rPr>
        <w:t xml:space="preserve">» </w:t>
      </w:r>
      <w:r w:rsidR="002231B1" w:rsidRPr="00ED1FFE">
        <w:rPr>
          <w:rFonts w:asciiTheme="majorBidi" w:hAnsiTheme="majorBidi" w:cstheme="majorBidi"/>
          <w:b/>
          <w:bCs/>
          <w:sz w:val="44"/>
          <w:szCs w:val="44"/>
          <w:lang w:val="kk-KZ"/>
        </w:rPr>
        <w:t>шеберханасы</w:t>
      </w:r>
      <w:bookmarkEnd w:id="0"/>
      <w:r w:rsidR="002231B1" w:rsidRPr="00ED1FFE">
        <w:rPr>
          <w:rFonts w:asciiTheme="majorBidi" w:hAnsiTheme="majorBidi" w:cstheme="majorBidi"/>
          <w:b/>
          <w:bCs/>
          <w:sz w:val="44"/>
          <w:szCs w:val="44"/>
          <w:lang w:val="kk-KZ"/>
        </w:rPr>
        <w:t>ның</w:t>
      </w:r>
    </w:p>
    <w:p w:rsidR="002231B1" w:rsidRDefault="002231B1" w:rsidP="00ED1FFE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  <w:r w:rsidRPr="00ED1FFE">
        <w:rPr>
          <w:rFonts w:asciiTheme="majorBidi" w:hAnsiTheme="majorBidi" w:cstheme="majorBidi"/>
          <w:b/>
          <w:bCs/>
          <w:sz w:val="44"/>
          <w:szCs w:val="44"/>
          <w:lang w:val="kk-KZ"/>
        </w:rPr>
        <w:t>паспорты</w:t>
      </w:r>
    </w:p>
    <w:p w:rsidR="002231B1" w:rsidRDefault="002231B1" w:rsidP="002231B1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365C16" w:rsidRDefault="002231B1" w:rsidP="002231B1">
      <w:pPr>
        <w:jc w:val="center"/>
        <w:rPr>
          <w:sz w:val="32"/>
          <w:szCs w:val="32"/>
          <w:lang w:val="kk-KZ"/>
        </w:rPr>
      </w:pPr>
      <w:r w:rsidRPr="00365C16">
        <w:rPr>
          <w:rFonts w:asciiTheme="majorBidi" w:hAnsiTheme="majorBidi" w:cstheme="majorBidi"/>
          <w:sz w:val="32"/>
          <w:szCs w:val="32"/>
          <w:lang w:val="kk-KZ"/>
        </w:rPr>
        <w:t>20</w:t>
      </w:r>
      <w:r w:rsidR="00A8039F">
        <w:rPr>
          <w:rFonts w:asciiTheme="majorBidi" w:hAnsiTheme="majorBidi" w:cstheme="majorBidi"/>
          <w:sz w:val="32"/>
          <w:szCs w:val="32"/>
          <w:lang w:val="kk-KZ"/>
        </w:rPr>
        <w:t>22</w:t>
      </w:r>
      <w:r>
        <w:rPr>
          <w:rFonts w:asciiTheme="majorBidi" w:hAnsiTheme="majorBidi" w:cstheme="majorBidi"/>
          <w:sz w:val="32"/>
          <w:szCs w:val="32"/>
          <w:lang w:val="kk-KZ"/>
        </w:rPr>
        <w:t xml:space="preserve"> – 202</w:t>
      </w:r>
      <w:r w:rsidR="00A8039F">
        <w:rPr>
          <w:rFonts w:asciiTheme="majorBidi" w:hAnsiTheme="majorBidi" w:cstheme="majorBidi"/>
          <w:sz w:val="32"/>
          <w:szCs w:val="32"/>
          <w:lang w:val="kk-KZ"/>
        </w:rPr>
        <w:t>3</w:t>
      </w:r>
      <w:r w:rsidRPr="00365C16">
        <w:rPr>
          <w:rFonts w:asciiTheme="majorBidi" w:hAnsiTheme="majorBidi" w:cstheme="majorBidi"/>
          <w:sz w:val="32"/>
          <w:szCs w:val="32"/>
          <w:lang w:val="kk-KZ"/>
        </w:rPr>
        <w:t xml:space="preserve"> оқу жылы</w:t>
      </w:r>
    </w:p>
    <w:p w:rsidR="002231B1" w:rsidRPr="00F54B0B" w:rsidRDefault="002231B1" w:rsidP="002231B1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Pr="00F54B0B" w:rsidRDefault="002231B1" w:rsidP="002231B1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Pr="00DE0420" w:rsidRDefault="002231B1" w:rsidP="002231B1">
      <w:pPr>
        <w:jc w:val="center"/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Default="002231B1" w:rsidP="002231B1">
      <w:pPr>
        <w:ind w:firstLine="708"/>
        <w:jc w:val="right"/>
        <w:rPr>
          <w:rFonts w:asciiTheme="majorBidi" w:hAnsiTheme="majorBidi" w:cstheme="majorBidi"/>
          <w:lang w:val="kk-KZ"/>
        </w:rPr>
      </w:pPr>
    </w:p>
    <w:p w:rsidR="002231B1" w:rsidRPr="00A8039F" w:rsidRDefault="00A8039F" w:rsidP="002231B1">
      <w:pPr>
        <w:rPr>
          <w:sz w:val="32"/>
          <w:szCs w:val="32"/>
          <w:lang w:val="kk-KZ"/>
        </w:rPr>
      </w:pPr>
      <w:r>
        <w:rPr>
          <w:lang w:val="kk-KZ"/>
        </w:rPr>
        <w:t xml:space="preserve">                                                                              </w:t>
      </w:r>
      <w:r>
        <w:rPr>
          <w:sz w:val="32"/>
          <w:szCs w:val="32"/>
          <w:lang w:val="kk-KZ"/>
        </w:rPr>
        <w:t>Атырау-2022</w:t>
      </w:r>
    </w:p>
    <w:p w:rsidR="002231B1" w:rsidRPr="00DE0420" w:rsidRDefault="002231B1" w:rsidP="002231B1">
      <w:pPr>
        <w:rPr>
          <w:lang w:val="kk-KZ"/>
        </w:rPr>
      </w:pPr>
    </w:p>
    <w:p w:rsidR="002231B1" w:rsidRPr="00A00DDF" w:rsidRDefault="002231B1" w:rsidP="002231B1">
      <w:pPr>
        <w:rPr>
          <w:lang w:val="kk-KZ"/>
        </w:rPr>
      </w:pPr>
    </w:p>
    <w:p w:rsidR="002231B1" w:rsidRPr="00A00DDF" w:rsidRDefault="002231B1" w:rsidP="002231B1">
      <w:pPr>
        <w:rPr>
          <w:lang w:val="kk-KZ"/>
        </w:rPr>
      </w:pPr>
    </w:p>
    <w:p w:rsidR="002231B1" w:rsidRPr="008C3C16" w:rsidRDefault="002231B1" w:rsidP="002231B1">
      <w:pPr>
        <w:jc w:val="center"/>
        <w:rPr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sz w:val="32"/>
          <w:szCs w:val="32"/>
          <w:lang w:val="kk-KZ"/>
        </w:rPr>
        <w:lastRenderedPageBreak/>
        <w:t>Оқу шеберханасының пайдалану ережесі</w:t>
      </w:r>
    </w:p>
    <w:p w:rsidR="002231B1" w:rsidRPr="0005286E" w:rsidRDefault="002231B1" w:rsidP="002231B1">
      <w:pPr>
        <w:pStyle w:val="a5"/>
        <w:ind w:left="284" w:right="142" w:firstLine="436"/>
        <w:rPr>
          <w:rFonts w:asciiTheme="majorBidi" w:hAnsiTheme="majorBidi" w:cstheme="majorBidi"/>
          <w:b/>
          <w:sz w:val="28"/>
          <w:szCs w:val="28"/>
          <w:lang w:val="kk-KZ"/>
        </w:rPr>
      </w:pPr>
    </w:p>
    <w:p w:rsidR="002231B1" w:rsidRPr="00E945D3" w:rsidRDefault="002231B1" w:rsidP="002231B1">
      <w:pPr>
        <w:pStyle w:val="a5"/>
        <w:numPr>
          <w:ilvl w:val="0"/>
          <w:numId w:val="1"/>
        </w:numPr>
        <w:ind w:left="1440" w:right="142" w:hanging="284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="Times New Roman" w:hAnsi="Times New Roman" w:cs="Times New Roman"/>
          <w:sz w:val="28"/>
          <w:szCs w:val="28"/>
          <w:lang w:val="kk-KZ"/>
        </w:rPr>
        <w:t>Оқу шеберханасын сабақтың басталуынан 15-минут бұрын ашу керек.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Студенттер шеберханада міндетті түрде шебермен бірге болуы қажет.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Студенттер шеберханада тек қана арнайы киімде болуы қажет.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left="1440" w:right="142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E945D3">
        <w:rPr>
          <w:rFonts w:ascii="Times New Roman" w:hAnsi="Times New Roman" w:cs="Times New Roman"/>
          <w:sz w:val="28"/>
          <w:szCs w:val="28"/>
          <w:lang w:val="kk-KZ"/>
        </w:rPr>
        <w:t>Шеберхана іші жарық  әрі ауасы үнемі желдетіліп тазартылып тұруы керек.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Шеберханада тазалық жұмыстары әрдайым жүргізіліп тұруы керек.</w:t>
      </w:r>
    </w:p>
    <w:p w:rsidR="002231B1" w:rsidRDefault="002231B1" w:rsidP="002231B1">
      <w:pPr>
        <w:ind w:left="284" w:right="142"/>
        <w:rPr>
          <w:rFonts w:asciiTheme="majorBidi" w:hAnsiTheme="majorBidi" w:cstheme="majorBidi"/>
          <w:b/>
          <w:sz w:val="28"/>
          <w:szCs w:val="28"/>
          <w:lang w:val="kk-KZ"/>
        </w:rPr>
      </w:pPr>
    </w:p>
    <w:p w:rsidR="002231B1" w:rsidRPr="008C3C16" w:rsidRDefault="002231B1" w:rsidP="002231B1">
      <w:pPr>
        <w:ind w:left="284" w:right="142"/>
        <w:rPr>
          <w:rFonts w:asciiTheme="majorBidi" w:hAnsiTheme="majorBidi" w:cstheme="majorBidi"/>
          <w:b/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sz w:val="32"/>
          <w:szCs w:val="32"/>
          <w:lang w:val="kk-KZ"/>
        </w:rPr>
        <w:t>Оқу шеберханасына қажетті құжаттар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паспорты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Оқыту техникалық құрал жабдықтардың мәліметті тізімі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техникалық қауіпсіздік ережелері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 пайдалану ережесі. Оқу шеберханасының кестесі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 xml:space="preserve">Техника қауіпсіздігі нұсқауларын тіркеу журналы 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оқу жылына және жасалатын жұмыс жоспары</w:t>
      </w:r>
    </w:p>
    <w:p w:rsidR="002231B1" w:rsidRPr="00E945D3" w:rsidRDefault="002231B1" w:rsidP="002231B1">
      <w:pPr>
        <w:ind w:left="180" w:hanging="256"/>
        <w:jc w:val="center"/>
        <w:rPr>
          <w:lang w:val="kk-KZ"/>
        </w:rPr>
      </w:pPr>
    </w:p>
    <w:p w:rsidR="002231B1" w:rsidRPr="008C3C16" w:rsidRDefault="002231B1" w:rsidP="002231B1">
      <w:pPr>
        <w:spacing w:after="120" w:line="240" w:lineRule="auto"/>
        <w:ind w:left="567" w:right="142"/>
        <w:contextualSpacing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bCs/>
          <w:sz w:val="32"/>
          <w:szCs w:val="32"/>
          <w:lang w:val="kk-KZ"/>
        </w:rPr>
        <w:t>Техника қауіпсіздік ережелері</w:t>
      </w:r>
    </w:p>
    <w:p w:rsidR="002231B1" w:rsidRPr="00493E85" w:rsidRDefault="002231B1" w:rsidP="002231B1">
      <w:pPr>
        <w:spacing w:after="120" w:line="240" w:lineRule="auto"/>
        <w:ind w:left="567" w:right="142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Шеберханада тек арнаулы өндірістік оқыту шебері жетекшілігімен,әрі оның рұқсатын алып жұмыс істеу керек.</w:t>
      </w:r>
    </w:p>
    <w:p w:rsidR="002231B1" w:rsidRPr="00493E85" w:rsidRDefault="002231B1" w:rsidP="002231B1">
      <w:pPr>
        <w:pStyle w:val="a5"/>
        <w:spacing w:after="120" w:line="240" w:lineRule="auto"/>
        <w:ind w:left="567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Шеберханада тақырыптық жұмыстарды бастамас бұрын техника қауіпсіздік ережесімен танысып, арнайы журналға тіркеп, қолдарын қойғызып барып жұмысты бастау.</w:t>
      </w:r>
    </w:p>
    <w:p w:rsidR="002231B1" w:rsidRPr="00493E85" w:rsidRDefault="002231B1" w:rsidP="002231B1">
      <w:pPr>
        <w:spacing w:after="120" w:line="240" w:lineRule="auto"/>
        <w:ind w:left="180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Әрбір орындалатын жұмыспен танысып, ондағы қолданатын заттардың қасиеттерімен, құрал – жабдықтардың нақты не үшін қолданылатынын айқындап алу керек. </w:t>
      </w:r>
    </w:p>
    <w:p w:rsidR="002231B1" w:rsidRPr="00493E85" w:rsidRDefault="002231B1" w:rsidP="002231B1">
      <w:pPr>
        <w:pStyle w:val="a5"/>
        <w:spacing w:after="120" w:line="240" w:lineRule="auto"/>
        <w:ind w:left="567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Автоэлектрик 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шеберханасында жұмыс кезінде қауіпсіздікті қамтамасыз ететін дүниелердің: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алғашқы 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>көмек көрсететін дәріханалық қобдишаның, өрт сөндіргіштің, т.б. тұрған жерін дәл біліп алу керек.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Кез – келген жұмысты орындаудан бұрын студент үстіне арнайы жұмыс киімдерін киіп, қажет болса көзіне қорғауыш көзілдірік тағып алғаны дұрыс. Арнайы қолғап, арнайы аяқ киімі де болғаны жөн.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Жұмысқа кірісер алдында жұмыс үстелінен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жұмысқа қажетті кілт- құралдар,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 нұсқау карталары мен сызбалардан басқа,жұмысқа кедергі келтіретін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өзге жабдықтарды 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>алып тастаймыз.Үстелде жұмысқа қажетті құрал-жабдықтар ғана болуы тиіс.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lastRenderedPageBreak/>
        <w:t xml:space="preserve">Егер де шеберханада </w:t>
      </w:r>
      <w:r>
        <w:rPr>
          <w:rFonts w:asciiTheme="majorBidi" w:hAnsiTheme="majorBidi" w:cstheme="majorBidi"/>
          <w:sz w:val="28"/>
          <w:szCs w:val="28"/>
          <w:lang w:val="kk-KZ"/>
        </w:rPr>
        <w:t>электр жүйелері арқылы қосылатын стендтар мен құрылғыларды тек өндірістік оқыту шеберінің қосуы мен іске асырылуы тиіс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>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Басқа техника қауіпсіздігі ережелері шеберхана ішінде стендте көрсетілген. Студенттер нұсқаулардан өткендігі жөнінде журналға қол қойып отырады. 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Құрал-жабдықтардың жарамсыздығы жөнінде дереу шеберге хабарлау керек.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0"/>
        <w:ind w:left="360" w:right="2304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Электр құралдарын шебердің рұқсатымен іске қосу керек.</w:t>
      </w:r>
    </w:p>
    <w:p w:rsidR="002231B1" w:rsidRDefault="002231B1" w:rsidP="002231B1">
      <w:pPr>
        <w:spacing w:after="0"/>
        <w:ind w:left="1170" w:hanging="90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934588" w:rsidRDefault="002231B1" w:rsidP="002231B1">
      <w:pPr>
        <w:spacing w:after="120" w:line="240" w:lineRule="auto"/>
        <w:ind w:left="567" w:right="142"/>
        <w:contextualSpacing/>
        <w:rPr>
          <w:rFonts w:asciiTheme="majorBidi" w:hAnsiTheme="majorBidi" w:cstheme="majorBidi"/>
          <w:lang w:val="kk-KZ"/>
        </w:rPr>
      </w:pPr>
    </w:p>
    <w:p w:rsidR="002231B1" w:rsidRPr="008D5FEF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>Оқу шеберханаға қойылатын талаптар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1.Шеберхана құжаты бойынша талапқа сай жабдықталған мүліктер мен техникалық құралдар,көрнекі құралдар,оқулықтар болу керек.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2.Оқу жылында жасалатын жұмыс жоспары.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3.Оқу шеберханасында техникалық қауіпсіздік пен тазалық ережесі сақталуы қажет.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4.Оқу шеберханасын безендіргенде эстетикалық талапқа сай ауыстырылатын, ауыстырылмайтын сабақ-хабарлама стендтері,оқыту сабақтарының нұсқау карталары, қажетті кілт-құралдар, тағы басқа да ашып-жабуға қажетті құралдар болуы керек.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5.Оқу-әдістемелік және оқыту құралдар жиынтығы шеберхана түріне, білім стандартының талабына, оқыту жоспарына сәйкес болу қажет.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 xml:space="preserve">6.Дидактикалық құралдар жиынтығы, тесттер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нұсқау карталары</w:t>
      </w:r>
      <w:r w:rsidRPr="008D5FEF">
        <w:rPr>
          <w:rFonts w:ascii="Times New Roman" w:hAnsi="Times New Roman" w:cs="Times New Roman"/>
          <w:sz w:val="28"/>
          <w:szCs w:val="28"/>
          <w:lang w:val="kk-KZ"/>
        </w:rPr>
        <w:t xml:space="preserve"> болу керек.Білім сапасын және оқу жүйесін тексеретін жиынтықтар (шеберхана түріне қарай).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7.Колледждің оқыту жоспарына сәйкес оқулықтарымен, үлестірмелі материалдарымен қамтамасыз етілуі.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8.Негізгі білімді ашық және көрнекті түрде жеткізу.Сонымен қатар, қажетті деңгейдегі дайындықты талап ету (білім стандартына сәйкес).</w:t>
      </w:r>
    </w:p>
    <w:p w:rsidR="002231B1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9.Студенттерге ашық және көрнекті үлгіде білім стандарттарының орындалуын талап ету.</w:t>
      </w:r>
    </w:p>
    <w:p w:rsidR="002231B1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934588" w:rsidRDefault="002231B1" w:rsidP="002231B1">
      <w:pPr>
        <w:jc w:val="right"/>
        <w:rPr>
          <w:rFonts w:asciiTheme="majorBidi" w:hAnsiTheme="majorBidi" w:cstheme="majorBidi"/>
          <w:lang w:val="kk-KZ"/>
        </w:rPr>
      </w:pPr>
    </w:p>
    <w:p w:rsidR="002231B1" w:rsidRPr="00A00DDF" w:rsidRDefault="002231B1" w:rsidP="002231B1">
      <w:pPr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A00DDF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Шеберхананың техникалық төл құжаты</w:t>
      </w:r>
    </w:p>
    <w:p w:rsidR="002231B1" w:rsidRDefault="002231B1" w:rsidP="002231B1">
      <w:pPr>
        <w:ind w:left="284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5381"/>
      </w:tblGrid>
      <w:tr w:rsidR="002231B1" w:rsidRPr="0005286E" w:rsidTr="00570127">
        <w:trPr>
          <w:trHeight w:val="1273"/>
        </w:trPr>
        <w:tc>
          <w:tcPr>
            <w:tcW w:w="432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бойынша</w:t>
            </w:r>
          </w:p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5381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1201000 «Автомобиль көлігіне техникалық қызмет көрсету, жөндеу және пайдалану»</w:t>
            </w:r>
          </w:p>
        </w:tc>
      </w:tr>
      <w:tr w:rsidR="002231B1" w:rsidRPr="005E2F1F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белгіленуі</w:t>
            </w:r>
          </w:p>
        </w:tc>
        <w:tc>
          <w:tcPr>
            <w:tcW w:w="5381" w:type="dxa"/>
          </w:tcPr>
          <w:p w:rsidR="002231B1" w:rsidRPr="0005286E" w:rsidRDefault="002231B1" w:rsidP="005E2F1F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0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 w:rsidR="005E2F1F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...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«Автоэлектрик»</w:t>
            </w:r>
          </w:p>
        </w:tc>
      </w:tr>
      <w:tr w:rsidR="002231B1" w:rsidRPr="005E2F1F" w:rsidTr="00570127">
        <w:trPr>
          <w:trHeight w:val="797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lastRenderedPageBreak/>
              <w:t>Оқу мекемесінің атауы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 көлік және коммуникация колледжі</w:t>
            </w:r>
          </w:p>
        </w:tc>
      </w:tr>
      <w:tr w:rsidR="002231B1" w:rsidRPr="005E2F1F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Облыс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2231B1" w:rsidRPr="005E2F1F" w:rsidTr="00570127">
        <w:trPr>
          <w:trHeight w:val="40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2231B1" w:rsidRPr="005E2F1F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Л.Владимирский,26</w:t>
            </w:r>
          </w:p>
        </w:tc>
      </w:tr>
      <w:tr w:rsidR="002231B1" w:rsidRPr="0005286E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Электронды мекен-жайы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D01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pl75a</w:t>
            </w:r>
            <w:r w:rsidRPr="00275B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@ mail.ru</w:t>
            </w:r>
          </w:p>
        </w:tc>
      </w:tr>
      <w:tr w:rsidR="002231B1" w:rsidRPr="0005286E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шеберханасының көлемі</w:t>
            </w:r>
          </w:p>
        </w:tc>
        <w:tc>
          <w:tcPr>
            <w:tcW w:w="5381" w:type="dxa"/>
          </w:tcPr>
          <w:p w:rsidR="002231B1" w:rsidRPr="00B74086" w:rsidRDefault="00C61E02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8,80м </w:t>
            </w:r>
            <w:r w:rsidR="00B74086">
              <w:rPr>
                <w:rFonts w:asciiTheme="majorBidi" w:hAnsiTheme="majorBidi" w:cstheme="majorBidi"/>
                <w:sz w:val="20"/>
                <w:szCs w:val="20"/>
                <w:lang w:val="kk-KZ"/>
              </w:rPr>
              <w:t xml:space="preserve">х </w:t>
            </w:r>
            <w:r w:rsidR="00B74086">
              <w:rPr>
                <w:rFonts w:asciiTheme="majorBidi" w:hAnsiTheme="majorBidi" w:cstheme="majorBidi"/>
                <w:sz w:val="28"/>
                <w:szCs w:val="28"/>
                <w:lang w:val="kk-KZ"/>
              </w:rPr>
              <w:t>5,85  /  51,48м</w:t>
            </w:r>
            <w:r w:rsidR="00B74086">
              <w:rPr>
                <w:rFonts w:asciiTheme="majorBidi" w:hAnsiTheme="majorBidi" w:cstheme="majorBidi"/>
                <w:sz w:val="28"/>
                <w:szCs w:val="28"/>
                <w:vertAlign w:val="superscript"/>
                <w:lang w:val="kk-KZ"/>
              </w:rPr>
              <w:t>2</w:t>
            </w:r>
          </w:p>
        </w:tc>
      </w:tr>
      <w:tr w:rsidR="002231B1" w:rsidRPr="0005286E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Құрылған жылы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196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ж.</w:t>
            </w:r>
          </w:p>
        </w:tc>
      </w:tr>
    </w:tbl>
    <w:p w:rsidR="002231B1" w:rsidRPr="00934588" w:rsidRDefault="002231B1" w:rsidP="002231B1">
      <w:pPr>
        <w:jc w:val="right"/>
        <w:rPr>
          <w:rFonts w:asciiTheme="majorBidi" w:hAnsiTheme="majorBidi" w:cstheme="majorBidi"/>
          <w:lang w:val="kk-KZ"/>
        </w:rPr>
      </w:pPr>
    </w:p>
    <w:p w:rsidR="002231B1" w:rsidRPr="00934588" w:rsidRDefault="002231B1" w:rsidP="002231B1">
      <w:pPr>
        <w:rPr>
          <w:rFonts w:asciiTheme="majorBidi" w:hAnsiTheme="majorBidi" w:cstheme="majorBidi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E3436B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F54B0B" w:rsidRDefault="002231B1" w:rsidP="002231B1">
      <w:pPr>
        <w:ind w:left="851" w:right="-283"/>
        <w:rPr>
          <w:rFonts w:asciiTheme="majorBidi" w:hAnsiTheme="majorBidi" w:cstheme="majorBidi"/>
          <w:sz w:val="20"/>
          <w:lang w:val="kk-KZ"/>
        </w:rPr>
      </w:pPr>
    </w:p>
    <w:p w:rsidR="002231B1" w:rsidRPr="00F54B0B" w:rsidRDefault="002231B1" w:rsidP="002231B1">
      <w:pPr>
        <w:ind w:left="851" w:right="-283"/>
        <w:rPr>
          <w:sz w:val="20"/>
          <w:lang w:val="kk-KZ"/>
        </w:rPr>
      </w:pPr>
    </w:p>
    <w:p w:rsidR="002231B1" w:rsidRDefault="002231B1" w:rsidP="002231B1">
      <w:pPr>
        <w:spacing w:after="120" w:line="240" w:lineRule="auto"/>
        <w:ind w:left="567" w:right="142"/>
        <w:contextualSpacing/>
        <w:jc w:val="center"/>
        <w:rPr>
          <w:rFonts w:asciiTheme="majorBidi" w:hAnsiTheme="majorBidi" w:cstheme="majorBidi"/>
          <w:b/>
          <w:bCs/>
          <w:sz w:val="24"/>
          <w:szCs w:val="28"/>
          <w:lang w:val="kk-KZ"/>
        </w:rPr>
      </w:pPr>
    </w:p>
    <w:p w:rsidR="002231B1" w:rsidRDefault="002231B1" w:rsidP="002231B1">
      <w:pPr>
        <w:spacing w:after="120" w:line="240" w:lineRule="auto"/>
        <w:ind w:left="567" w:right="142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:rsidR="002231B1" w:rsidRDefault="002231B1" w:rsidP="002231B1">
      <w:pPr>
        <w:spacing w:after="120" w:line="240" w:lineRule="auto"/>
        <w:ind w:left="567" w:right="142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:rsidR="002231B1" w:rsidRPr="00493E85" w:rsidRDefault="002231B1" w:rsidP="002231B1">
      <w:pPr>
        <w:ind w:left="360" w:right="-283"/>
        <w:rPr>
          <w:sz w:val="28"/>
          <w:szCs w:val="28"/>
          <w:lang w:val="kk-KZ"/>
        </w:rPr>
      </w:pPr>
    </w:p>
    <w:p w:rsidR="002231B1" w:rsidRPr="00F54B0B" w:rsidRDefault="002231B1" w:rsidP="002231B1">
      <w:pPr>
        <w:ind w:left="851" w:right="-283"/>
        <w:rPr>
          <w:sz w:val="20"/>
          <w:lang w:val="kk-KZ"/>
        </w:rPr>
      </w:pPr>
    </w:p>
    <w:p w:rsidR="002231B1" w:rsidRPr="00F54B0B" w:rsidRDefault="002231B1" w:rsidP="002231B1">
      <w:pPr>
        <w:ind w:left="851" w:right="-283"/>
        <w:rPr>
          <w:sz w:val="20"/>
          <w:lang w:val="kk-KZ"/>
        </w:rPr>
      </w:pPr>
    </w:p>
    <w:p w:rsidR="002231B1" w:rsidRDefault="002231B1" w:rsidP="00516A96">
      <w:pPr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516A96" w:rsidRDefault="00516A96" w:rsidP="00516A96">
      <w:pPr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ED1FFE" w:rsidRDefault="00ED1FFE" w:rsidP="00516A96">
      <w:pPr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ED1FFE" w:rsidRDefault="00ED1FFE" w:rsidP="00516A96">
      <w:pPr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516A96" w:rsidRPr="00ED1FFE" w:rsidRDefault="00516A96" w:rsidP="00ED1FFE">
      <w:pPr>
        <w:ind w:right="-283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1FFE">
        <w:rPr>
          <w:rFonts w:ascii="Times New Roman" w:eastAsia="Times New Roman" w:hAnsi="Times New Roman" w:cs="Times New Roman"/>
          <w:sz w:val="28"/>
          <w:szCs w:val="28"/>
          <w:lang w:val="kk-KZ"/>
        </w:rPr>
        <w:t>Перечень учебных инструментов и оборудования в учебной мастерской</w:t>
      </w:r>
    </w:p>
    <w:p w:rsidR="00516A96" w:rsidRPr="008F36C1" w:rsidRDefault="00516A96" w:rsidP="00516A96">
      <w:pPr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tbl>
      <w:tblPr>
        <w:tblStyle w:val="a6"/>
        <w:tblW w:w="10440" w:type="dxa"/>
        <w:tblInd w:w="-95" w:type="dxa"/>
        <w:tblLook w:val="04A0" w:firstRow="1" w:lastRow="0" w:firstColumn="1" w:lastColumn="0" w:noHBand="0" w:noVBand="1"/>
      </w:tblPr>
      <w:tblGrid>
        <w:gridCol w:w="720"/>
        <w:gridCol w:w="4860"/>
        <w:gridCol w:w="630"/>
        <w:gridCol w:w="1620"/>
        <w:gridCol w:w="2610"/>
      </w:tblGrid>
      <w:tr w:rsidR="002231B1" w:rsidRPr="00B81AD5" w:rsidTr="00570127">
        <w:trPr>
          <w:cantSplit/>
          <w:trHeight w:val="1251"/>
        </w:trPr>
        <w:tc>
          <w:tcPr>
            <w:tcW w:w="72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</w:p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  <w:r w:rsidRPr="00756438"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  <w:t>№</w:t>
            </w:r>
          </w:p>
          <w:p w:rsidR="002231B1" w:rsidRPr="00756438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2231B1" w:rsidRDefault="002231B1" w:rsidP="00516A96">
            <w:pP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:rsidR="00516A96" w:rsidRPr="008F36C1" w:rsidRDefault="00516A96" w:rsidP="00516A96">
            <w:pP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 xml:space="preserve">            Найменование</w:t>
            </w:r>
          </w:p>
        </w:tc>
        <w:tc>
          <w:tcPr>
            <w:tcW w:w="630" w:type="dxa"/>
            <w:textDirection w:val="btLr"/>
          </w:tcPr>
          <w:p w:rsidR="002231B1" w:rsidRPr="008F36C1" w:rsidRDefault="00516A96" w:rsidP="00516A96">
            <w:pPr>
              <w:ind w:left="113" w:right="113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Кол-во</w:t>
            </w:r>
          </w:p>
        </w:tc>
        <w:tc>
          <w:tcPr>
            <w:tcW w:w="1620" w:type="dxa"/>
            <w:vAlign w:val="center"/>
          </w:tcPr>
          <w:p w:rsidR="002231B1" w:rsidRPr="008F36C1" w:rsidRDefault="00516A96" w:rsidP="00516A96">
            <w:pP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 xml:space="preserve">   Цена</w:t>
            </w:r>
          </w:p>
        </w:tc>
        <w:tc>
          <w:tcPr>
            <w:tcW w:w="2610" w:type="dxa"/>
          </w:tcPr>
          <w:p w:rsidR="002231B1" w:rsidRDefault="002231B1" w:rsidP="00516A96">
            <w:pP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:rsidR="00516A96" w:rsidRPr="008F36C1" w:rsidRDefault="00516A96" w:rsidP="00516A96">
            <w:pP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Инвентарный номер</w:t>
            </w:r>
          </w:p>
        </w:tc>
      </w:tr>
      <w:tr w:rsidR="002231B1" w:rsidRPr="00B81AD5" w:rsidTr="00570127">
        <w:tc>
          <w:tcPr>
            <w:tcW w:w="720" w:type="dxa"/>
          </w:tcPr>
          <w:p w:rsidR="002231B1" w:rsidRPr="008F36C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4860" w:type="dxa"/>
          </w:tcPr>
          <w:p w:rsidR="002231B1" w:rsidRPr="008F36C1" w:rsidRDefault="00516A96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Верстак шкаф</w:t>
            </w:r>
          </w:p>
        </w:tc>
        <w:tc>
          <w:tcPr>
            <w:tcW w:w="630" w:type="dxa"/>
          </w:tcPr>
          <w:p w:rsidR="002231B1" w:rsidRPr="008F36C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 w:rsidR="00516A96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620" w:type="dxa"/>
          </w:tcPr>
          <w:p w:rsidR="002231B1" w:rsidRPr="008F36C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2231B1" w:rsidRPr="008F36C1" w:rsidRDefault="002231B1" w:rsidP="00516A96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860" w:type="dxa"/>
          </w:tcPr>
          <w:p w:rsidR="00746B7E" w:rsidRDefault="00516A96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Верстак металлический</w:t>
            </w:r>
          </w:p>
        </w:tc>
        <w:tc>
          <w:tcPr>
            <w:tcW w:w="630" w:type="dxa"/>
          </w:tcPr>
          <w:p w:rsidR="00746B7E" w:rsidRDefault="00516A96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Default="00746B7E" w:rsidP="00516A96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860" w:type="dxa"/>
          </w:tcPr>
          <w:p w:rsidR="00746B7E" w:rsidRPr="007F0FBB" w:rsidRDefault="00516A96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Тиски слесарные</w:t>
            </w:r>
          </w:p>
        </w:tc>
        <w:tc>
          <w:tcPr>
            <w:tcW w:w="630" w:type="dxa"/>
          </w:tcPr>
          <w:p w:rsidR="00746B7E" w:rsidRPr="008F36C1" w:rsidRDefault="00516A96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15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860" w:type="dxa"/>
          </w:tcPr>
          <w:p w:rsidR="00746B7E" w:rsidRPr="00516A96" w:rsidRDefault="00516A96" w:rsidP="00570127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Настолный сверлильный станок (ҒТВ-16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630" w:type="dxa"/>
          </w:tcPr>
          <w:p w:rsidR="00746B7E" w:rsidRPr="008F36C1" w:rsidRDefault="00516A96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860" w:type="dxa"/>
          </w:tcPr>
          <w:p w:rsidR="00746B7E" w:rsidRPr="008F36C1" w:rsidRDefault="00516A96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Настолный токарьный станок</w:t>
            </w:r>
          </w:p>
        </w:tc>
        <w:tc>
          <w:tcPr>
            <w:tcW w:w="630" w:type="dxa"/>
          </w:tcPr>
          <w:p w:rsidR="00746B7E" w:rsidRPr="008F36C1" w:rsidRDefault="00516A96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FC4986" w:rsidP="00516A96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237000001465</w:t>
            </w: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4860" w:type="dxa"/>
          </w:tcPr>
          <w:p w:rsidR="00746B7E" w:rsidRPr="008F36C1" w:rsidRDefault="00FC4986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Стенд (плакат)</w:t>
            </w:r>
          </w:p>
        </w:tc>
        <w:tc>
          <w:tcPr>
            <w:tcW w:w="63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 w:rsidR="00FC4986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16A96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4860" w:type="dxa"/>
          </w:tcPr>
          <w:p w:rsidR="00746B7E" w:rsidRPr="008F36C1" w:rsidRDefault="00FC4986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Настолный шлифовальный с</w:t>
            </w:r>
            <w:r w:rsidR="006719AD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танок</w:t>
            </w:r>
          </w:p>
        </w:tc>
        <w:tc>
          <w:tcPr>
            <w:tcW w:w="630" w:type="dxa"/>
          </w:tcPr>
          <w:p w:rsidR="00746B7E" w:rsidRPr="008F36C1" w:rsidRDefault="006719AD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4860" w:type="dxa"/>
          </w:tcPr>
          <w:p w:rsidR="00746B7E" w:rsidRPr="008F36C1" w:rsidRDefault="00C702B5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Молоток 500 гр</w:t>
            </w:r>
          </w:p>
        </w:tc>
        <w:tc>
          <w:tcPr>
            <w:tcW w:w="630" w:type="dxa"/>
          </w:tcPr>
          <w:p w:rsidR="00746B7E" w:rsidRPr="008F36C1" w:rsidRDefault="00C702B5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9</w:t>
            </w:r>
          </w:p>
        </w:tc>
        <w:tc>
          <w:tcPr>
            <w:tcW w:w="4860" w:type="dxa"/>
          </w:tcPr>
          <w:p w:rsidR="00746B7E" w:rsidRPr="008F36C1" w:rsidRDefault="00C702B5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Молоток 300 гр</w:t>
            </w:r>
          </w:p>
        </w:tc>
        <w:tc>
          <w:tcPr>
            <w:tcW w:w="630" w:type="dxa"/>
          </w:tcPr>
          <w:p w:rsidR="00746B7E" w:rsidRPr="008F36C1" w:rsidRDefault="00C702B5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10</w:t>
            </w:r>
          </w:p>
        </w:tc>
        <w:tc>
          <w:tcPr>
            <w:tcW w:w="4860" w:type="dxa"/>
          </w:tcPr>
          <w:p w:rsidR="00746B7E" w:rsidRPr="00C702B5" w:rsidRDefault="00C702B5" w:rsidP="00570127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Молоток 200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гр</w:t>
            </w:r>
            <w:proofErr w:type="spellEnd"/>
          </w:p>
        </w:tc>
        <w:tc>
          <w:tcPr>
            <w:tcW w:w="630" w:type="dxa"/>
          </w:tcPr>
          <w:p w:rsidR="00746B7E" w:rsidRPr="00C702B5" w:rsidRDefault="00C702B5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11</w:t>
            </w:r>
          </w:p>
        </w:tc>
        <w:tc>
          <w:tcPr>
            <w:tcW w:w="4860" w:type="dxa"/>
          </w:tcPr>
          <w:p w:rsidR="00746B7E" w:rsidRPr="008F36C1" w:rsidRDefault="00C702B5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Набор метчики и лерки</w:t>
            </w:r>
          </w:p>
        </w:tc>
        <w:tc>
          <w:tcPr>
            <w:tcW w:w="630" w:type="dxa"/>
          </w:tcPr>
          <w:p w:rsidR="00746B7E" w:rsidRPr="008F36C1" w:rsidRDefault="00C702B5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4860" w:type="dxa"/>
          </w:tcPr>
          <w:p w:rsidR="00746B7E" w:rsidRPr="008F36C1" w:rsidRDefault="00C702B5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Штангенциркуль</w:t>
            </w:r>
          </w:p>
        </w:tc>
        <w:tc>
          <w:tcPr>
            <w:tcW w:w="630" w:type="dxa"/>
          </w:tcPr>
          <w:p w:rsidR="00746B7E" w:rsidRPr="008F36C1" w:rsidRDefault="00C702B5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13</w:t>
            </w:r>
          </w:p>
        </w:tc>
        <w:tc>
          <w:tcPr>
            <w:tcW w:w="4860" w:type="dxa"/>
          </w:tcPr>
          <w:p w:rsidR="00746B7E" w:rsidRDefault="00C702B5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Угольник</w:t>
            </w:r>
          </w:p>
        </w:tc>
        <w:tc>
          <w:tcPr>
            <w:tcW w:w="630" w:type="dxa"/>
          </w:tcPr>
          <w:p w:rsidR="00746B7E" w:rsidRPr="008F36C1" w:rsidRDefault="00C702B5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14</w:t>
            </w:r>
          </w:p>
        </w:tc>
        <w:tc>
          <w:tcPr>
            <w:tcW w:w="4860" w:type="dxa"/>
          </w:tcPr>
          <w:p w:rsidR="00746B7E" w:rsidRPr="008F36C1" w:rsidRDefault="00C702B5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Ножовка</w:t>
            </w:r>
          </w:p>
        </w:tc>
        <w:tc>
          <w:tcPr>
            <w:tcW w:w="630" w:type="dxa"/>
          </w:tcPr>
          <w:p w:rsidR="00746B7E" w:rsidRPr="008F36C1" w:rsidRDefault="00C702B5" w:rsidP="006719AD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6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15</w:t>
            </w:r>
          </w:p>
        </w:tc>
        <w:tc>
          <w:tcPr>
            <w:tcW w:w="4860" w:type="dxa"/>
          </w:tcPr>
          <w:p w:rsidR="00746B7E" w:rsidRPr="00746B7E" w:rsidRDefault="00C702B5" w:rsidP="00570127">
            <w:pPr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Ножница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</w:rPr>
              <w:t xml:space="preserve"> металлический</w:t>
            </w:r>
          </w:p>
        </w:tc>
        <w:tc>
          <w:tcPr>
            <w:tcW w:w="630" w:type="dxa"/>
          </w:tcPr>
          <w:p w:rsidR="00746B7E" w:rsidRPr="008F36C1" w:rsidRDefault="00C702B5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6719AD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16</w:t>
            </w:r>
          </w:p>
        </w:tc>
        <w:tc>
          <w:tcPr>
            <w:tcW w:w="4860" w:type="dxa"/>
          </w:tcPr>
          <w:p w:rsidR="00746B7E" w:rsidRPr="00C702B5" w:rsidRDefault="00C702B5" w:rsidP="00570127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Плоскогубцы</w:t>
            </w:r>
          </w:p>
        </w:tc>
        <w:tc>
          <w:tcPr>
            <w:tcW w:w="630" w:type="dxa"/>
          </w:tcPr>
          <w:p w:rsidR="00746B7E" w:rsidRPr="00967915" w:rsidRDefault="00C702B5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17</w:t>
            </w:r>
          </w:p>
        </w:tc>
        <w:tc>
          <w:tcPr>
            <w:tcW w:w="4860" w:type="dxa"/>
          </w:tcPr>
          <w:p w:rsidR="00746B7E" w:rsidRPr="00C702B5" w:rsidRDefault="00C702B5" w:rsidP="00570127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Зубила </w:t>
            </w:r>
          </w:p>
        </w:tc>
        <w:tc>
          <w:tcPr>
            <w:tcW w:w="630" w:type="dxa"/>
          </w:tcPr>
          <w:p w:rsidR="00746B7E" w:rsidRPr="008F36C1" w:rsidRDefault="00C702B5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10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18</w:t>
            </w:r>
          </w:p>
        </w:tc>
        <w:tc>
          <w:tcPr>
            <w:tcW w:w="4860" w:type="dxa"/>
          </w:tcPr>
          <w:p w:rsidR="00746B7E" w:rsidRPr="00C702B5" w:rsidRDefault="00C702B5" w:rsidP="00570127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Набор напильники</w:t>
            </w:r>
          </w:p>
        </w:tc>
        <w:tc>
          <w:tcPr>
            <w:tcW w:w="630" w:type="dxa"/>
          </w:tcPr>
          <w:p w:rsidR="00746B7E" w:rsidRPr="00347930" w:rsidRDefault="00C702B5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19</w:t>
            </w:r>
          </w:p>
        </w:tc>
        <w:tc>
          <w:tcPr>
            <w:tcW w:w="4860" w:type="dxa"/>
          </w:tcPr>
          <w:p w:rsidR="00746B7E" w:rsidRDefault="00C702B5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Наушник противошумный</w:t>
            </w:r>
          </w:p>
        </w:tc>
        <w:tc>
          <w:tcPr>
            <w:tcW w:w="630" w:type="dxa"/>
          </w:tcPr>
          <w:p w:rsidR="00746B7E" w:rsidRDefault="00C702B5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20</w:t>
            </w:r>
          </w:p>
        </w:tc>
        <w:tc>
          <w:tcPr>
            <w:tcW w:w="4860" w:type="dxa"/>
          </w:tcPr>
          <w:p w:rsidR="00746B7E" w:rsidRDefault="00C702B5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Очки защитный</w:t>
            </w:r>
          </w:p>
        </w:tc>
        <w:tc>
          <w:tcPr>
            <w:tcW w:w="630" w:type="dxa"/>
          </w:tcPr>
          <w:p w:rsidR="00746B7E" w:rsidRDefault="00C702B5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10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570127">
        <w:tc>
          <w:tcPr>
            <w:tcW w:w="720" w:type="dxa"/>
          </w:tcPr>
          <w:p w:rsidR="00746B7E" w:rsidRPr="008F36C1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21</w:t>
            </w:r>
          </w:p>
        </w:tc>
        <w:tc>
          <w:tcPr>
            <w:tcW w:w="4860" w:type="dxa"/>
          </w:tcPr>
          <w:p w:rsidR="00746B7E" w:rsidRDefault="008D3F3B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Защитный щита</w:t>
            </w:r>
          </w:p>
        </w:tc>
        <w:tc>
          <w:tcPr>
            <w:tcW w:w="630" w:type="dxa"/>
          </w:tcPr>
          <w:p w:rsidR="00746B7E" w:rsidRDefault="008D3F3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6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</w:tbl>
    <w:p w:rsidR="002231B1" w:rsidRDefault="002231B1" w:rsidP="002231B1">
      <w:pPr>
        <w:ind w:left="851" w:right="-283"/>
        <w:rPr>
          <w:sz w:val="20"/>
          <w:lang w:val="kk-KZ"/>
        </w:rPr>
      </w:pPr>
    </w:p>
    <w:p w:rsidR="006719AD" w:rsidRDefault="006719AD" w:rsidP="002231B1">
      <w:pPr>
        <w:ind w:left="851" w:right="-283"/>
        <w:rPr>
          <w:sz w:val="20"/>
          <w:lang w:val="kk-KZ"/>
        </w:rPr>
      </w:pPr>
    </w:p>
    <w:p w:rsidR="006719AD" w:rsidRDefault="006719AD" w:rsidP="002231B1">
      <w:pPr>
        <w:ind w:left="851" w:right="-283"/>
        <w:rPr>
          <w:sz w:val="20"/>
          <w:lang w:val="kk-KZ"/>
        </w:rPr>
      </w:pPr>
    </w:p>
    <w:p w:rsidR="008D3F3B" w:rsidRDefault="008D3F3B" w:rsidP="002231B1">
      <w:pPr>
        <w:ind w:left="851" w:right="-283"/>
        <w:rPr>
          <w:sz w:val="20"/>
          <w:lang w:val="kk-KZ"/>
        </w:rPr>
      </w:pPr>
    </w:p>
    <w:p w:rsidR="008D3F3B" w:rsidRDefault="008D3F3B" w:rsidP="002231B1">
      <w:pPr>
        <w:ind w:left="851" w:right="-283"/>
        <w:rPr>
          <w:sz w:val="20"/>
          <w:lang w:val="kk-KZ"/>
        </w:rPr>
      </w:pPr>
    </w:p>
    <w:p w:rsidR="008D3F3B" w:rsidRDefault="008D3F3B" w:rsidP="002231B1">
      <w:pPr>
        <w:ind w:left="851" w:right="-283"/>
        <w:rPr>
          <w:sz w:val="20"/>
          <w:lang w:val="kk-KZ"/>
        </w:rPr>
      </w:pPr>
    </w:p>
    <w:p w:rsidR="008D3F3B" w:rsidRDefault="008D3F3B" w:rsidP="002231B1">
      <w:pPr>
        <w:ind w:left="851" w:right="-283"/>
        <w:rPr>
          <w:sz w:val="20"/>
          <w:lang w:val="kk-KZ"/>
        </w:rPr>
      </w:pPr>
    </w:p>
    <w:p w:rsidR="008D3F3B" w:rsidRDefault="008D3F3B" w:rsidP="002231B1">
      <w:pPr>
        <w:ind w:left="851" w:right="-283"/>
        <w:rPr>
          <w:sz w:val="20"/>
          <w:lang w:val="kk-KZ"/>
        </w:rPr>
      </w:pPr>
    </w:p>
    <w:p w:rsidR="008D3F3B" w:rsidRDefault="008D3F3B" w:rsidP="002231B1">
      <w:pPr>
        <w:ind w:left="851" w:right="-283"/>
        <w:rPr>
          <w:sz w:val="20"/>
          <w:lang w:val="kk-KZ"/>
        </w:rPr>
      </w:pPr>
    </w:p>
    <w:p w:rsidR="008D3F3B" w:rsidRDefault="008D3F3B" w:rsidP="002231B1">
      <w:pPr>
        <w:ind w:left="851" w:right="-283"/>
        <w:rPr>
          <w:sz w:val="20"/>
          <w:lang w:val="kk-KZ"/>
        </w:rPr>
      </w:pPr>
    </w:p>
    <w:p w:rsidR="008D3F3B" w:rsidRDefault="008D3F3B" w:rsidP="002231B1">
      <w:pPr>
        <w:ind w:left="851" w:right="-283"/>
        <w:rPr>
          <w:sz w:val="20"/>
          <w:lang w:val="kk-KZ"/>
        </w:rPr>
      </w:pPr>
    </w:p>
    <w:p w:rsidR="00ED1FFE" w:rsidRPr="00F54B0B" w:rsidRDefault="00ED1FFE" w:rsidP="002231B1">
      <w:pPr>
        <w:ind w:left="851" w:right="-283"/>
        <w:rPr>
          <w:sz w:val="20"/>
          <w:lang w:val="kk-KZ"/>
        </w:rPr>
      </w:pPr>
    </w:p>
    <w:p w:rsidR="002231B1" w:rsidRDefault="002231B1" w:rsidP="002231B1">
      <w:pPr>
        <w:ind w:left="851" w:right="-283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D01DC3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 жұмыс жоспары</w:t>
      </w:r>
    </w:p>
    <w:p w:rsidR="002231B1" w:rsidRPr="00BC0132" w:rsidRDefault="002231B1" w:rsidP="002231B1">
      <w:pPr>
        <w:ind w:left="142"/>
        <w:jc w:val="center"/>
        <w:rPr>
          <w:rFonts w:asciiTheme="majorBidi" w:hAnsiTheme="majorBidi" w:cstheme="majorBidi"/>
          <w:sz w:val="24"/>
          <w:szCs w:val="24"/>
          <w:lang w:val="kk-KZ"/>
        </w:rPr>
      </w:pPr>
      <w:r w:rsidRPr="00BC0132">
        <w:rPr>
          <w:rFonts w:asciiTheme="majorBidi" w:hAnsiTheme="majorBidi" w:cstheme="majorBidi"/>
          <w:b/>
          <w:bCs/>
          <w:sz w:val="24"/>
          <w:szCs w:val="24"/>
          <w:lang w:val="kk-KZ"/>
        </w:rPr>
        <w:lastRenderedPageBreak/>
        <w:t xml:space="preserve">Мақсаты: </w:t>
      </w:r>
      <w:r w:rsidRPr="00BC0132">
        <w:rPr>
          <w:rFonts w:asciiTheme="majorBidi" w:hAnsiTheme="majorBidi" w:cstheme="majorBidi"/>
          <w:sz w:val="24"/>
          <w:szCs w:val="24"/>
          <w:lang w:val="kk-KZ"/>
        </w:rPr>
        <w:t xml:space="preserve">шеберхананы қажетті оқу материалдармен,техникалық жабдықтармен,көрнекті құралдармен қамтамасыз ете отырып,студенттердің өтілетін оқу материалдарын тиянақты меңгеру үшін жұмыстану  </w:t>
      </w:r>
    </w:p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tbl>
      <w:tblPr>
        <w:tblStyle w:val="a6"/>
        <w:tblW w:w="10710" w:type="dxa"/>
        <w:tblInd w:w="-545" w:type="dxa"/>
        <w:tblLook w:val="04A0" w:firstRow="1" w:lastRow="0" w:firstColumn="1" w:lastColumn="0" w:noHBand="0" w:noVBand="1"/>
      </w:tblPr>
      <w:tblGrid>
        <w:gridCol w:w="458"/>
        <w:gridCol w:w="6112"/>
        <w:gridCol w:w="2250"/>
        <w:gridCol w:w="1890"/>
      </w:tblGrid>
      <w:tr w:rsidR="002231B1" w:rsidTr="00570127">
        <w:tc>
          <w:tcPr>
            <w:tcW w:w="458" w:type="dxa"/>
          </w:tcPr>
          <w:p w:rsidR="002231B1" w:rsidRPr="00EE3970" w:rsidRDefault="002231B1" w:rsidP="0057012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 xml:space="preserve">№  </w:t>
            </w:r>
          </w:p>
        </w:tc>
        <w:tc>
          <w:tcPr>
            <w:tcW w:w="6112" w:type="dxa"/>
          </w:tcPr>
          <w:p w:rsidR="002231B1" w:rsidRPr="00EE3970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Ж</w:t>
            </w: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ұмыстар жоспары</w:t>
            </w:r>
          </w:p>
        </w:tc>
        <w:tc>
          <w:tcPr>
            <w:tcW w:w="2250" w:type="dxa"/>
          </w:tcPr>
          <w:p w:rsidR="002231B1" w:rsidRPr="00EE3970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90" w:type="dxa"/>
          </w:tcPr>
          <w:p w:rsidR="002231B1" w:rsidRPr="00EE3970" w:rsidRDefault="002231B1" w:rsidP="0057012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Жауапты адамдар</w:t>
            </w:r>
          </w:p>
        </w:tc>
      </w:tr>
      <w:tr w:rsidR="002231B1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Қажетті оқу</w:t>
            </w:r>
            <w:r w:rsidR="00B94FAB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материалдарымен,техникалық жабдықтармен,көрнекті құралдармен қамтамасыз ету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Шеберхана меңгерушісі </w:t>
            </w:r>
          </w:p>
        </w:tc>
      </w:tr>
      <w:tr w:rsidR="002231B1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Жұмыс бағдарламасын,тақырыптық жоспарларды және сабақ жоспарларын әзірлеу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Нормативтік талаптарға сай сапалы безендіру,студенттер мен оқытушылардың шеберханадағы мүліктерді,құрал-жабдықтарды дұрыс пайдалануын,сақтауын бақылау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77667E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Педогогикалық оқулар,байқаулар,сайыстар,көрмелерге материалдар дайындау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RPr="0077667E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Үйірме жұмысын ұйымдастыру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Шеберханада өрт қауіпсіздігін сақтау,қауіпсіздік техникасын сақталуын қадағалау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77667E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ОӘБ жетекшілеріне атқарылған жұмыстар туралы есеп беру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RPr="0077667E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Шеберханада жөндеу жұмыстарын жүргізу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Tr="00570127">
        <w:tc>
          <w:tcPr>
            <w:tcW w:w="45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9</w:t>
            </w:r>
          </w:p>
        </w:tc>
        <w:tc>
          <w:tcPr>
            <w:tcW w:w="6112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тазалығын қадағалау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</w:tbl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1A19BD" w:rsidRDefault="001A19BD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1A19BD" w:rsidRDefault="001A19BD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1A19BD" w:rsidRDefault="001A19BD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2231B1" w:rsidRPr="00D01DC3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D01DC3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Шеберханада жасалынған жұмыстар есебі</w:t>
      </w:r>
    </w:p>
    <w:tbl>
      <w:tblPr>
        <w:tblStyle w:val="a6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566"/>
        <w:gridCol w:w="2097"/>
        <w:gridCol w:w="1978"/>
      </w:tblGrid>
      <w:tr w:rsidR="002231B1" w:rsidTr="00570127">
        <w:tc>
          <w:tcPr>
            <w:tcW w:w="498" w:type="dxa"/>
          </w:tcPr>
          <w:p w:rsidR="002231B1" w:rsidRDefault="002231B1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lastRenderedPageBreak/>
              <w:t xml:space="preserve">№ </w:t>
            </w:r>
          </w:p>
        </w:tc>
        <w:tc>
          <w:tcPr>
            <w:tcW w:w="4566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Жасалынған жұмыс</w:t>
            </w:r>
          </w:p>
        </w:tc>
        <w:tc>
          <w:tcPr>
            <w:tcW w:w="2097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78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Орындалуы</w:t>
            </w:r>
          </w:p>
        </w:tc>
      </w:tr>
      <w:tr w:rsidR="002231B1" w:rsidRPr="009C532D" w:rsidTr="00570127">
        <w:trPr>
          <w:trHeight w:val="638"/>
        </w:trPr>
        <w:tc>
          <w:tcPr>
            <w:tcW w:w="498" w:type="dxa"/>
          </w:tcPr>
          <w:p w:rsidR="002231B1" w:rsidRPr="00A27C38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1. </w:t>
            </w:r>
          </w:p>
        </w:tc>
        <w:tc>
          <w:tcPr>
            <w:tcW w:w="4566" w:type="dxa"/>
          </w:tcPr>
          <w:p w:rsidR="002231B1" w:rsidRPr="00A27C38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Техника қауіпсіздігі жөніндегі ережелер стендасы ілінді </w:t>
            </w:r>
          </w:p>
        </w:tc>
        <w:tc>
          <w:tcPr>
            <w:tcW w:w="2097" w:type="dxa"/>
          </w:tcPr>
          <w:p w:rsidR="002231B1" w:rsidRPr="00D501D2" w:rsidRDefault="00B94FAB" w:rsidP="00B94FA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12.01.2022</w:t>
            </w:r>
          </w:p>
        </w:tc>
        <w:tc>
          <w:tcPr>
            <w:tcW w:w="1978" w:type="dxa"/>
          </w:tcPr>
          <w:p w:rsidR="002231B1" w:rsidRDefault="00B94FAB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10.01.2022</w:t>
            </w:r>
          </w:p>
        </w:tc>
      </w:tr>
      <w:tr w:rsidR="002231B1" w:rsidRPr="004D0A57" w:rsidTr="00570127">
        <w:trPr>
          <w:trHeight w:val="584"/>
        </w:trPr>
        <w:tc>
          <w:tcPr>
            <w:tcW w:w="49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56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Сабақ жоспары бағдарламалары жасалынды. </w:t>
            </w:r>
          </w:p>
        </w:tc>
        <w:tc>
          <w:tcPr>
            <w:tcW w:w="2097" w:type="dxa"/>
          </w:tcPr>
          <w:p w:rsidR="002231B1" w:rsidRPr="00D501D2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02.09.2022</w:t>
            </w:r>
          </w:p>
        </w:tc>
        <w:tc>
          <w:tcPr>
            <w:tcW w:w="1978" w:type="dxa"/>
          </w:tcPr>
          <w:p w:rsidR="002231B1" w:rsidRDefault="00B94FAB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05.09.2022</w:t>
            </w:r>
          </w:p>
        </w:tc>
      </w:tr>
      <w:tr w:rsidR="002231B1" w:rsidRPr="009C532D" w:rsidTr="00570127">
        <w:trPr>
          <w:trHeight w:val="693"/>
        </w:trPr>
        <w:tc>
          <w:tcPr>
            <w:tcW w:w="49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56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Шеберхана терезелері тазартылып іштегі тазалық жұмыстары үнемі жасалады </w:t>
            </w:r>
          </w:p>
        </w:tc>
        <w:tc>
          <w:tcPr>
            <w:tcW w:w="2097" w:type="dxa"/>
          </w:tcPr>
          <w:p w:rsidR="002231B1" w:rsidRPr="00D501D2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Әр жұма сайын</w:t>
            </w:r>
          </w:p>
        </w:tc>
        <w:tc>
          <w:tcPr>
            <w:tcW w:w="1978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2231B1" w:rsidRPr="00D01DC3" w:rsidTr="00570127">
        <w:trPr>
          <w:trHeight w:val="656"/>
        </w:trPr>
        <w:tc>
          <w:tcPr>
            <w:tcW w:w="498" w:type="dxa"/>
          </w:tcPr>
          <w:p w:rsidR="002231B1" w:rsidRPr="009400D2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.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566" w:type="dxa"/>
          </w:tcPr>
          <w:p w:rsidR="002231B1" w:rsidRPr="009400D2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Автоэлектрик шеберханасына құрал саймандар әкелінді. </w:t>
            </w:r>
          </w:p>
        </w:tc>
        <w:tc>
          <w:tcPr>
            <w:tcW w:w="2097" w:type="dxa"/>
          </w:tcPr>
          <w:p w:rsidR="002231B1" w:rsidRPr="00D501D2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:rsidR="002231B1" w:rsidRDefault="00B94FAB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Қаңтар айында</w:t>
            </w:r>
          </w:p>
        </w:tc>
      </w:tr>
      <w:tr w:rsidR="002231B1" w:rsidRPr="00D01DC3" w:rsidTr="00570127">
        <w:trPr>
          <w:trHeight w:val="930"/>
        </w:trPr>
        <w:tc>
          <w:tcPr>
            <w:tcW w:w="498" w:type="dxa"/>
          </w:tcPr>
          <w:p w:rsidR="002231B1" w:rsidRPr="009400D2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56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паспорты жаңартылып, шеберхана жұмыс жоспары жасалынды.</w:t>
            </w:r>
          </w:p>
        </w:tc>
        <w:tc>
          <w:tcPr>
            <w:tcW w:w="2097" w:type="dxa"/>
          </w:tcPr>
          <w:p w:rsidR="002231B1" w:rsidRPr="00D501D2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:rsidR="002231B1" w:rsidRDefault="00B94FAB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Қаңтар айында</w:t>
            </w:r>
          </w:p>
        </w:tc>
      </w:tr>
    </w:tbl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993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:rsidR="002231B1" w:rsidRDefault="002231B1" w:rsidP="002231B1">
      <w:pPr>
        <w:ind w:right="284"/>
        <w:rPr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A19BD" w:rsidRDefault="001A19BD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231B1" w:rsidRDefault="002231B1" w:rsidP="001A19B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>Шеберхананың оқу-әдістемелікпен, жабдықтармен</w:t>
      </w:r>
    </w:p>
    <w:p w:rsidR="002231B1" w:rsidRPr="008D5FEF" w:rsidRDefault="002231B1" w:rsidP="001A19B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 қамтамасыз етілуі</w:t>
      </w:r>
    </w:p>
    <w:p w:rsidR="002231B1" w:rsidRPr="008D5FEF" w:rsidRDefault="002231B1" w:rsidP="001A19BD">
      <w:pPr>
        <w:spacing w:after="0"/>
        <w:ind w:left="1530" w:hanging="153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2231B1" w:rsidTr="00570127">
        <w:tc>
          <w:tcPr>
            <w:tcW w:w="7338" w:type="dxa"/>
          </w:tcPr>
          <w:p w:rsidR="002231B1" w:rsidRPr="008D5FEF" w:rsidRDefault="002231B1" w:rsidP="00570127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Оқу-әдістемелік құралдар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Орындалуы</w:t>
            </w: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1.Оқу жабдықтарымен толықтыру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Оқу-әдістемелік жиынтығы(әдістемелік әдебиеттер,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оқытушыларға 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қажетті оқулықтар)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Моноблок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Автокөлік құрлысы 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пәнінен  тестілер жинағы (тараулар бойынша)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Автокөлік электр желілерін жалғап үйрену стенділері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Автомобильдердің электр жабдықтары және электроникасы,автокөлік құрлысы о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қулықтар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ы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Нұсқау карталар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Автоэлектрик мамандығына арналған стендтар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Автокөліктің электр жабдықтарына қатысты детальдары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</w:tbl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ED1FFE" w:rsidRDefault="00ED1FFE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152085">
        <w:rPr>
          <w:rFonts w:asciiTheme="majorBidi" w:hAnsiTheme="majorBidi" w:cstheme="majorBidi"/>
          <w:b/>
          <w:bCs/>
          <w:sz w:val="32"/>
          <w:szCs w:val="32"/>
          <w:lang w:val="kk-KZ"/>
        </w:rPr>
        <w:t>Үйірме жұмысының жоспары</w:t>
      </w:r>
    </w:p>
    <w:p w:rsidR="002231B1" w:rsidRPr="001E229D" w:rsidRDefault="002231B1" w:rsidP="002231B1">
      <w:pPr>
        <w:spacing w:line="360" w:lineRule="auto"/>
        <w:ind w:left="180"/>
        <w:rPr>
          <w:rFonts w:asciiTheme="majorBidi" w:hAnsiTheme="majorBidi" w:cstheme="majorBidi"/>
          <w:b/>
          <w:bCs/>
          <w:sz w:val="24"/>
          <w:szCs w:val="24"/>
          <w:lang w:val="kk-KZ"/>
        </w:rPr>
      </w:pPr>
      <w:r w:rsidRPr="001E229D">
        <w:rPr>
          <w:rFonts w:asciiTheme="majorBidi" w:hAnsiTheme="majorBidi" w:cstheme="majorBidi"/>
          <w:b/>
          <w:bCs/>
          <w:sz w:val="24"/>
          <w:szCs w:val="24"/>
          <w:lang w:val="kk-KZ"/>
        </w:rPr>
        <w:lastRenderedPageBreak/>
        <w:t xml:space="preserve">Жұмыстың мақсаты: </w:t>
      </w:r>
      <w:r w:rsidRPr="001E229D">
        <w:rPr>
          <w:rFonts w:asciiTheme="majorBidi" w:hAnsiTheme="majorBidi" w:cstheme="majorBidi"/>
          <w:sz w:val="24"/>
          <w:szCs w:val="24"/>
          <w:lang w:val="kk-KZ"/>
        </w:rPr>
        <w:t>Студенттердің білімін одан әрідамыту,тез ойлауға,шапшаңдыққа,өз бетімен ізденуге үйрету.Ой-өрісін,шығармашылықмүмкіндігін,ғылыми көзқарасын қалыптастыру.Техниканы жөндеуге қажетті нарықтағы сырттан келетін қолжетімді етіп,өз қолымызбен жасау.</w:t>
      </w:r>
    </w:p>
    <w:p w:rsidR="002231B1" w:rsidRPr="00B97597" w:rsidRDefault="002231B1" w:rsidP="002231B1">
      <w:pPr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395"/>
        <w:gridCol w:w="1551"/>
        <w:gridCol w:w="3052"/>
      </w:tblGrid>
      <w:tr w:rsidR="002231B1" w:rsidTr="00BA0187">
        <w:tc>
          <w:tcPr>
            <w:tcW w:w="498" w:type="dxa"/>
          </w:tcPr>
          <w:p w:rsidR="002231B1" w:rsidRDefault="002231B1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395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Жасалынатын жұмыс</w:t>
            </w:r>
          </w:p>
        </w:tc>
        <w:tc>
          <w:tcPr>
            <w:tcW w:w="1551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052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Орындалу түрі</w:t>
            </w:r>
          </w:p>
        </w:tc>
      </w:tr>
      <w:tr w:rsidR="002231B1" w:rsidRPr="009C532D" w:rsidTr="00BA0187">
        <w:tc>
          <w:tcPr>
            <w:tcW w:w="498" w:type="dxa"/>
          </w:tcPr>
          <w:p w:rsidR="002231B1" w:rsidRPr="00A27C38" w:rsidRDefault="002231B1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4395" w:type="dxa"/>
          </w:tcPr>
          <w:p w:rsidR="002231B1" w:rsidRPr="00A27C38" w:rsidRDefault="002231B1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Автокөліктің оталдыру жүйесінің схемасын жалғау</w:t>
            </w:r>
          </w:p>
        </w:tc>
        <w:tc>
          <w:tcPr>
            <w:tcW w:w="1551" w:type="dxa"/>
          </w:tcPr>
          <w:p w:rsidR="002231B1" w:rsidRPr="00D501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2231B1" w:rsidRDefault="002231B1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Электонды оталдыру жүйесінің схемасын жалғау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Жарықтандыру жүйесін схема бойынша жалғау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Tr="00BA0187">
        <w:tc>
          <w:tcPr>
            <w:tcW w:w="498" w:type="dxa"/>
            <w:vAlign w:val="center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  <w:vAlign w:val="center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Автокөлік фарларын жалғау</w:t>
            </w:r>
          </w:p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Tr="00BA0187">
        <w:tc>
          <w:tcPr>
            <w:tcW w:w="498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395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Бұрылу сигналдарын жалғап үйрету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4395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Тежеу жүйесінің артқы фанарын жалғау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Default="00BA0187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:rsidR="00BA0187" w:rsidRDefault="00BA0187" w:rsidP="00BA018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Э-250 Стендасымен стартерді, генераторды тексеру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94FAB" w:rsidRPr="009C532D" w:rsidTr="00BA0187">
        <w:tc>
          <w:tcPr>
            <w:tcW w:w="498" w:type="dxa"/>
          </w:tcPr>
          <w:p w:rsidR="00B94FAB" w:rsidRDefault="00B94FAB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:rsidR="00B94FAB" w:rsidRDefault="00B94FAB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551" w:type="dxa"/>
          </w:tcPr>
          <w:p w:rsidR="00B94FAB" w:rsidRPr="00D501D2" w:rsidRDefault="00B94FAB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3052" w:type="dxa"/>
          </w:tcPr>
          <w:p w:rsidR="00B94FAB" w:rsidRDefault="00B94FAB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</w:tbl>
    <w:p w:rsidR="002231B1" w:rsidRPr="00152085" w:rsidRDefault="002231B1" w:rsidP="002231B1">
      <w:pPr>
        <w:ind w:left="63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br w:type="page"/>
      </w:r>
    </w:p>
    <w:p w:rsidR="002231B1" w:rsidRDefault="002231B1" w:rsidP="002231B1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266B6D" w:rsidRDefault="002231B1" w:rsidP="002231B1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  <w:r w:rsidRPr="00266B6D">
        <w:rPr>
          <w:rFonts w:asciiTheme="majorBidi" w:hAnsiTheme="majorBidi" w:cstheme="majorBidi"/>
          <w:b/>
          <w:sz w:val="32"/>
          <w:szCs w:val="32"/>
          <w:lang w:val="kk-KZ"/>
        </w:rPr>
        <w:t>Алғашқы медициналық көмек көрсету тәсілдері:</w:t>
      </w: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Адамның электр тогымен зақымданған кездегі алғашқы медициналық көмек көрсету тәсілдері: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Токтан ажырату (таратушы тақтадағы тумблерді ажырату)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Электр тогын өткізбейтін қолда бар  құралдарды пайдаланып,  зақымданған адамды ток әсерінен босату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 медпункттен, 103 жедел жәрдем телефоны бойынша) шақырту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Зақымданған адамды  мұқият қарап шығып, зақымдану дәрежесіне  қарай оған көмек көрсету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Күйген кездегі көмек көрсету:</w:t>
      </w:r>
    </w:p>
    <w:p w:rsidR="002231B1" w:rsidRPr="00266B6D" w:rsidRDefault="002231B1" w:rsidP="002231B1">
      <w:pPr>
        <w:ind w:firstLine="54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 күйікке шалынған жағдайда: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Ауырғанды басатын, тыныштандыратын  дәрі беру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Күйген жерге дәрі (вазелин) жағу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Күйген жараның бетіне микроб түспейтіндей  етіп, алдымен  целлофанмен  орап алып, суық суда ұстау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медпункттен, 103 жедел жәрдем телефоны бойынша) шақырту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Талып қалғандағы көмек көрсету:</w:t>
      </w:r>
    </w:p>
    <w:p w:rsidR="002231B1" w:rsidRPr="00266B6D" w:rsidRDefault="002231B1" w:rsidP="002231B1">
      <w:pPr>
        <w:ind w:firstLine="54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 талып қалған жағдайда:</w:t>
      </w:r>
    </w:p>
    <w:p w:rsidR="002231B1" w:rsidRPr="00266B6D" w:rsidRDefault="002231B1" w:rsidP="002231B1">
      <w:pPr>
        <w:numPr>
          <w:ilvl w:val="0"/>
          <w:numId w:val="6"/>
        </w:numPr>
        <w:tabs>
          <w:tab w:val="clear" w:pos="1320"/>
          <w:tab w:val="num" w:pos="1080"/>
        </w:tabs>
        <w:spacing w:after="0" w:line="240" w:lineRule="auto"/>
        <w:ind w:left="900" w:hanging="36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Талып қалған адамды тегіс жерге шалқасынан, басын солға бұрып жатқызу керек.</w:t>
      </w:r>
    </w:p>
    <w:p w:rsidR="002231B1" w:rsidRPr="00266B6D" w:rsidRDefault="002231B1" w:rsidP="002231B1">
      <w:pPr>
        <w:numPr>
          <w:ilvl w:val="0"/>
          <w:numId w:val="6"/>
        </w:numPr>
        <w:tabs>
          <w:tab w:val="clear" w:pos="1320"/>
          <w:tab w:val="num" w:pos="900"/>
        </w:tabs>
        <w:spacing w:after="0" w:line="240" w:lineRule="auto"/>
        <w:ind w:left="900" w:hanging="36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медпункттен, 103 жедел жәрдем телефоны бойынша) шақырту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Тынысы тоқтап қалғандағы  көмек көрсету:</w:t>
      </w:r>
    </w:p>
    <w:p w:rsidR="002231B1" w:rsidRDefault="002231B1" w:rsidP="002231B1">
      <w:pPr>
        <w:ind w:left="990" w:hanging="45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Адамның тынысы тоқтап қалған жағдайда:</w:t>
      </w:r>
    </w:p>
    <w:p w:rsidR="002231B1" w:rsidRPr="00266B6D" w:rsidRDefault="002231B1" w:rsidP="002231B1">
      <w:pPr>
        <w:ind w:left="540" w:hanging="9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Адамның аузын ашып тілін көру керек, егер тілі көмекейіне қарай  түсіп кетсе – қолмен  тартып шығарып қалыпты орнына келтіру керек.</w:t>
      </w:r>
    </w:p>
    <w:p w:rsidR="002231B1" w:rsidRPr="00266B6D" w:rsidRDefault="002231B1" w:rsidP="002231B1">
      <w:pPr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 xml:space="preserve">Дәрігерді (колледждегі медпункттен, 103 жедел жәрдем телефоны бойынша) шақырту керек </w:t>
      </w:r>
    </w:p>
    <w:p w:rsidR="002231B1" w:rsidRPr="00266B6D" w:rsidRDefault="002231B1" w:rsidP="002231B1">
      <w:pPr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Тыныс алуы қалпына келгенше немесе  дәрігер  келгенге дейін  жасанды  түрде тыныс алдырту  (ауызды ауызға тақап) жасау керек.</w:t>
      </w:r>
    </w:p>
    <w:p w:rsidR="002231B1" w:rsidRPr="0005286E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6A775F" w:rsidRDefault="002231B1" w:rsidP="002231B1">
      <w:pPr>
        <w:ind w:left="-76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F06CDF" w:rsidRDefault="002231B1" w:rsidP="002231B1">
      <w:pPr>
        <w:tabs>
          <w:tab w:val="left" w:pos="781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b/>
          <w:sz w:val="28"/>
          <w:szCs w:val="28"/>
          <w:lang w:val="kk-KZ"/>
        </w:rPr>
        <w:t>Бөлмені  тексерген  комиссияның  қорытындысы.</w:t>
      </w:r>
    </w:p>
    <w:p w:rsidR="002231B1" w:rsidRPr="00F06CDF" w:rsidRDefault="002231B1" w:rsidP="002231B1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>Комиссия төрағасы:</w:t>
      </w: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Колледж  директоры:  </w:t>
      </w:r>
      <w:r w:rsidRPr="00F06CDF">
        <w:rPr>
          <w:rFonts w:ascii="Times New Roman" w:hAnsi="Times New Roman" w:cs="Times New Roman"/>
          <w:sz w:val="28"/>
          <w:szCs w:val="28"/>
        </w:rPr>
        <w:t xml:space="preserve">___________________________  </w:t>
      </w:r>
      <w:r w:rsidRPr="00F06CDF">
        <w:rPr>
          <w:rFonts w:ascii="Times New Roman" w:hAnsi="Times New Roman" w:cs="Times New Roman"/>
          <w:sz w:val="28"/>
          <w:szCs w:val="28"/>
          <w:lang w:val="kk-KZ"/>
        </w:rPr>
        <w:t>Ж.Қ.Ниталиев</w:t>
      </w:r>
    </w:p>
    <w:p w:rsidR="002231B1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мүшелері: </w:t>
      </w:r>
    </w:p>
    <w:p w:rsidR="002231B1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>Директордың  теориялық  оқу жөніндегі орынбасары:______________</w:t>
      </w:r>
    </w:p>
    <w:p w:rsidR="002231B1" w:rsidRPr="00F06CDF" w:rsidRDefault="008D3F3B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Ж. Х</w:t>
      </w:r>
      <w:r w:rsidR="002231B1" w:rsidRPr="00F06CDF">
        <w:rPr>
          <w:rFonts w:ascii="Times New Roman" w:hAnsi="Times New Roman" w:cs="Times New Roman"/>
          <w:sz w:val="28"/>
          <w:szCs w:val="28"/>
          <w:lang w:val="kk-KZ"/>
        </w:rPr>
        <w:t>азтуғанова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Директордың  өндірістік оқыту жұмысы жөніндегі  орынба</w:t>
      </w:r>
      <w:r w:rsidR="008D3F3B">
        <w:rPr>
          <w:rFonts w:ascii="Times New Roman" w:hAnsi="Times New Roman" w:cs="Times New Roman"/>
          <w:sz w:val="28"/>
          <w:szCs w:val="28"/>
          <w:lang w:val="kk-KZ"/>
        </w:rPr>
        <w:t>сары:  _____________  А Досниязов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төрайымы:  _____________ Н.Қапсалихова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Шеберхана   меңгеруші</w:t>
      </w:r>
      <w:r w:rsidR="008D3F3B">
        <w:rPr>
          <w:rFonts w:ascii="Times New Roman" w:hAnsi="Times New Roman" w:cs="Times New Roman"/>
          <w:sz w:val="28"/>
          <w:szCs w:val="28"/>
          <w:lang w:val="kk-KZ"/>
        </w:rPr>
        <w:t xml:space="preserve">сі:  _____________  </w:t>
      </w:r>
    </w:p>
    <w:p w:rsidR="00E8563C" w:rsidRPr="00ED1FFE" w:rsidRDefault="002231B1" w:rsidP="00ED1FFE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 берген уақыты «____» ______________20__ жыл</w:t>
      </w:r>
    </w:p>
    <w:sectPr w:rsidR="00E8563C" w:rsidRPr="00ED1FFE" w:rsidSect="00365C16">
      <w:footerReference w:type="default" r:id="rId7"/>
      <w:pgSz w:w="11906" w:h="16838"/>
      <w:pgMar w:top="395" w:right="850" w:bottom="567" w:left="1080" w:header="708" w:footer="708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EA4" w:rsidRDefault="00F12EA4" w:rsidP="001F7EA5">
      <w:pPr>
        <w:spacing w:after="0" w:line="240" w:lineRule="auto"/>
      </w:pPr>
      <w:r>
        <w:separator/>
      </w:r>
    </w:p>
  </w:endnote>
  <w:endnote w:type="continuationSeparator" w:id="0">
    <w:p w:rsidR="00F12EA4" w:rsidRDefault="00F12EA4" w:rsidP="001F7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B0B" w:rsidRDefault="00F12EA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EA4" w:rsidRDefault="00F12EA4" w:rsidP="001F7EA5">
      <w:pPr>
        <w:spacing w:after="0" w:line="240" w:lineRule="auto"/>
      </w:pPr>
      <w:r>
        <w:separator/>
      </w:r>
    </w:p>
  </w:footnote>
  <w:footnote w:type="continuationSeparator" w:id="0">
    <w:p w:rsidR="00F12EA4" w:rsidRDefault="00F12EA4" w:rsidP="001F7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57C40"/>
    <w:multiLevelType w:val="hybridMultilevel"/>
    <w:tmpl w:val="26AAA1F6"/>
    <w:lvl w:ilvl="0" w:tplc="76B8F3B4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F753956"/>
    <w:multiLevelType w:val="hybridMultilevel"/>
    <w:tmpl w:val="DE5A9FBA"/>
    <w:lvl w:ilvl="0" w:tplc="EB0A76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C05C4"/>
    <w:multiLevelType w:val="hybridMultilevel"/>
    <w:tmpl w:val="F7AC1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46028"/>
    <w:multiLevelType w:val="hybridMultilevel"/>
    <w:tmpl w:val="BDFAD8FA"/>
    <w:lvl w:ilvl="0" w:tplc="EADCB3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E662E09"/>
    <w:multiLevelType w:val="hybridMultilevel"/>
    <w:tmpl w:val="EC1A3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464FE7"/>
    <w:multiLevelType w:val="hybridMultilevel"/>
    <w:tmpl w:val="33E2DBA6"/>
    <w:lvl w:ilvl="0" w:tplc="0419000F">
      <w:start w:val="1"/>
      <w:numFmt w:val="decimal"/>
      <w:lvlText w:val="%1."/>
      <w:lvlJc w:val="left"/>
      <w:pPr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>
    <w:nsid w:val="6F0F512F"/>
    <w:multiLevelType w:val="hybridMultilevel"/>
    <w:tmpl w:val="4C54C916"/>
    <w:lvl w:ilvl="0" w:tplc="C99871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77320241"/>
    <w:multiLevelType w:val="hybridMultilevel"/>
    <w:tmpl w:val="D820DF3A"/>
    <w:lvl w:ilvl="0" w:tplc="10B09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31B1"/>
    <w:rsid w:val="00010F59"/>
    <w:rsid w:val="001A19BD"/>
    <w:rsid w:val="001F7EA5"/>
    <w:rsid w:val="002231B1"/>
    <w:rsid w:val="00486617"/>
    <w:rsid w:val="00516A96"/>
    <w:rsid w:val="005E2F1F"/>
    <w:rsid w:val="00642EDE"/>
    <w:rsid w:val="006719AD"/>
    <w:rsid w:val="00746B7E"/>
    <w:rsid w:val="008937DB"/>
    <w:rsid w:val="008C6E07"/>
    <w:rsid w:val="008D3F3B"/>
    <w:rsid w:val="009216E0"/>
    <w:rsid w:val="009C532D"/>
    <w:rsid w:val="00A02EC4"/>
    <w:rsid w:val="00A40B55"/>
    <w:rsid w:val="00A8039F"/>
    <w:rsid w:val="00B74086"/>
    <w:rsid w:val="00B94FAB"/>
    <w:rsid w:val="00BA0187"/>
    <w:rsid w:val="00C61E02"/>
    <w:rsid w:val="00C702B5"/>
    <w:rsid w:val="00CC45C4"/>
    <w:rsid w:val="00E638C2"/>
    <w:rsid w:val="00E8563C"/>
    <w:rsid w:val="00ED1FFE"/>
    <w:rsid w:val="00F12EA4"/>
    <w:rsid w:val="00FC4986"/>
    <w:rsid w:val="00FF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30BF2-6027-486A-8F86-65EA7A5C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231B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2231B1"/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2231B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2231B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9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11</Pages>
  <Words>1676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12</cp:revision>
  <dcterms:created xsi:type="dcterms:W3CDTF">2022-12-27T03:40:00Z</dcterms:created>
  <dcterms:modified xsi:type="dcterms:W3CDTF">2023-01-16T04:32:00Z</dcterms:modified>
</cp:coreProperties>
</file>